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BF7C" w14:textId="77777777" w:rsidR="00ED1F6B" w:rsidRPr="00A81F4F" w:rsidRDefault="00ED1F6B" w:rsidP="00070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14:paraId="15F1C59A" w14:textId="69EA0B2C" w:rsidR="00ED1F6B" w:rsidRPr="00A81F4F" w:rsidRDefault="00D05B1A" w:rsidP="00070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ФГБОУ ВО «</w:t>
      </w:r>
      <w:r w:rsidR="0034760B" w:rsidRPr="00A81F4F">
        <w:rPr>
          <w:rFonts w:ascii="Times New Roman" w:hAnsi="Times New Roman" w:cs="Times New Roman"/>
          <w:sz w:val="28"/>
          <w:szCs w:val="28"/>
        </w:rPr>
        <w:t>Иркутский национальный исследовательский технический университет</w:t>
      </w:r>
      <w:r w:rsidR="00F76AF3" w:rsidRPr="00A81F4F">
        <w:rPr>
          <w:rFonts w:ascii="Times New Roman" w:hAnsi="Times New Roman" w:cs="Times New Roman"/>
          <w:sz w:val="28"/>
          <w:szCs w:val="28"/>
        </w:rPr>
        <w:t>»</w:t>
      </w:r>
    </w:p>
    <w:p w14:paraId="77365858" w14:textId="77777777" w:rsidR="000F139B" w:rsidRPr="00A81F4F" w:rsidRDefault="000F139B" w:rsidP="00070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81908" w14:textId="50329A0B" w:rsidR="00ED1F6B" w:rsidRPr="00A81F4F" w:rsidRDefault="00D05B1A" w:rsidP="00070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Всероссийская научно – практическая конференция</w:t>
      </w:r>
    </w:p>
    <w:p w14:paraId="35154BDB" w14:textId="1CC1BDDF" w:rsidR="00D05B1A" w:rsidRPr="00A81F4F" w:rsidRDefault="00ED1F6B" w:rsidP="00070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«</w:t>
      </w:r>
      <w:r w:rsidR="00226D1A">
        <w:rPr>
          <w:rFonts w:ascii="Times New Roman" w:hAnsi="Times New Roman" w:cs="Times New Roman"/>
          <w:b/>
          <w:sz w:val="28"/>
          <w:szCs w:val="28"/>
        </w:rPr>
        <w:t>Прикладные исследования в области физики</w:t>
      </w:r>
      <w:r w:rsidRPr="00A81F4F">
        <w:rPr>
          <w:rFonts w:ascii="Times New Roman" w:hAnsi="Times New Roman" w:cs="Times New Roman"/>
          <w:b/>
          <w:sz w:val="28"/>
          <w:szCs w:val="28"/>
        </w:rPr>
        <w:t>»</w:t>
      </w:r>
    </w:p>
    <w:p w14:paraId="0D0BE575" w14:textId="77777777" w:rsidR="000F139B" w:rsidRPr="00A81F4F" w:rsidRDefault="000F139B" w:rsidP="00070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E6544" w14:textId="378E9B12" w:rsidR="00D05B1A" w:rsidRPr="00A81F4F" w:rsidRDefault="001A6ECC" w:rsidP="00070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1</w:t>
      </w:r>
      <w:r w:rsidR="00226D1A">
        <w:rPr>
          <w:rFonts w:ascii="Times New Roman" w:hAnsi="Times New Roman" w:cs="Times New Roman"/>
          <w:sz w:val="28"/>
          <w:szCs w:val="28"/>
        </w:rPr>
        <w:t>1</w:t>
      </w:r>
      <w:r w:rsidRPr="00A81F4F">
        <w:rPr>
          <w:rFonts w:ascii="Times New Roman" w:hAnsi="Times New Roman" w:cs="Times New Roman"/>
          <w:sz w:val="28"/>
          <w:szCs w:val="28"/>
        </w:rPr>
        <w:t xml:space="preserve"> </w:t>
      </w:r>
      <w:r w:rsidR="00226D1A">
        <w:rPr>
          <w:rFonts w:ascii="Times New Roman" w:hAnsi="Times New Roman" w:cs="Times New Roman"/>
          <w:sz w:val="28"/>
          <w:szCs w:val="28"/>
        </w:rPr>
        <w:t>декабря</w:t>
      </w:r>
      <w:r w:rsidRPr="00A81F4F">
        <w:rPr>
          <w:rFonts w:ascii="Times New Roman" w:hAnsi="Times New Roman" w:cs="Times New Roman"/>
          <w:sz w:val="28"/>
          <w:szCs w:val="28"/>
        </w:rPr>
        <w:t xml:space="preserve"> 2024</w:t>
      </w:r>
      <w:r w:rsidR="00F422FF" w:rsidRPr="00A81F4F">
        <w:rPr>
          <w:rFonts w:ascii="Times New Roman" w:hAnsi="Times New Roman" w:cs="Times New Roman"/>
          <w:sz w:val="28"/>
          <w:szCs w:val="28"/>
        </w:rPr>
        <w:t xml:space="preserve"> </w:t>
      </w:r>
      <w:r w:rsidR="00894075" w:rsidRPr="00A81F4F">
        <w:rPr>
          <w:rFonts w:ascii="Times New Roman" w:hAnsi="Times New Roman" w:cs="Times New Roman"/>
          <w:sz w:val="28"/>
          <w:szCs w:val="28"/>
        </w:rPr>
        <w:t>г.</w:t>
      </w:r>
    </w:p>
    <w:p w14:paraId="522F982D" w14:textId="77777777" w:rsidR="00346181" w:rsidRPr="00A81F4F" w:rsidRDefault="00894075" w:rsidP="00070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Иркутск</w:t>
      </w:r>
    </w:p>
    <w:p w14:paraId="06EDD237" w14:textId="77777777" w:rsidR="000700C1" w:rsidRPr="00A81F4F" w:rsidRDefault="000700C1" w:rsidP="00070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A62F9D" w14:textId="77777777" w:rsidR="00894075" w:rsidRPr="00A81F4F" w:rsidRDefault="00894075" w:rsidP="0007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81F4F">
        <w:rPr>
          <w:rFonts w:ascii="Times New Roman" w:hAnsi="Times New Roman" w:cs="Times New Roman"/>
          <w:b/>
          <w:i/>
          <w:iCs/>
          <w:sz w:val="28"/>
          <w:szCs w:val="28"/>
        </w:rPr>
        <w:t>Уважаемые коллеги!</w:t>
      </w:r>
    </w:p>
    <w:p w14:paraId="3E7D9D9C" w14:textId="445C76EB" w:rsidR="00D05B1A" w:rsidRPr="00A81F4F" w:rsidRDefault="00894075" w:rsidP="0007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Приглашаем к участию в</w:t>
      </w:r>
      <w:r w:rsidR="00BA6F48" w:rsidRPr="00A81F4F">
        <w:rPr>
          <w:rFonts w:ascii="Times New Roman" w:hAnsi="Times New Roman" w:cs="Times New Roman"/>
          <w:sz w:val="28"/>
          <w:szCs w:val="28"/>
        </w:rPr>
        <w:t>о</w:t>
      </w:r>
      <w:r w:rsidRPr="00A81F4F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265CE6" w:rsidRPr="00A81F4F">
        <w:rPr>
          <w:rFonts w:ascii="Times New Roman" w:hAnsi="Times New Roman" w:cs="Times New Roman"/>
          <w:sz w:val="28"/>
          <w:szCs w:val="28"/>
        </w:rPr>
        <w:t>ой</w:t>
      </w:r>
      <w:r w:rsidRPr="00A81F4F">
        <w:rPr>
          <w:rFonts w:ascii="Times New Roman" w:hAnsi="Times New Roman" w:cs="Times New Roman"/>
          <w:sz w:val="28"/>
          <w:szCs w:val="28"/>
        </w:rPr>
        <w:t xml:space="preserve"> научно – практическ</w:t>
      </w:r>
      <w:r w:rsidR="00265CE6" w:rsidRPr="00A81F4F">
        <w:rPr>
          <w:rFonts w:ascii="Times New Roman" w:hAnsi="Times New Roman" w:cs="Times New Roman"/>
          <w:sz w:val="28"/>
          <w:szCs w:val="28"/>
        </w:rPr>
        <w:t>ой</w:t>
      </w:r>
      <w:r w:rsidRPr="00A81F4F">
        <w:rPr>
          <w:rFonts w:ascii="Times New Roman" w:hAnsi="Times New Roman" w:cs="Times New Roman"/>
          <w:sz w:val="28"/>
          <w:szCs w:val="28"/>
        </w:rPr>
        <w:t xml:space="preserve"> конференции «</w:t>
      </w:r>
      <w:r w:rsidR="00226D1A">
        <w:rPr>
          <w:rFonts w:ascii="Times New Roman" w:hAnsi="Times New Roman" w:cs="Times New Roman"/>
          <w:sz w:val="28"/>
          <w:szCs w:val="28"/>
        </w:rPr>
        <w:t>Прикладные исследования в области физики</w:t>
      </w:r>
      <w:r w:rsidRPr="00A81F4F">
        <w:rPr>
          <w:rFonts w:ascii="Times New Roman" w:hAnsi="Times New Roman" w:cs="Times New Roman"/>
          <w:sz w:val="28"/>
          <w:szCs w:val="28"/>
        </w:rPr>
        <w:t>»</w:t>
      </w:r>
    </w:p>
    <w:p w14:paraId="74144202" w14:textId="77777777" w:rsidR="00894075" w:rsidRPr="00A81F4F" w:rsidRDefault="00894075" w:rsidP="0034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54CD9" w14:textId="77777777" w:rsidR="00A50389" w:rsidRPr="00A81F4F" w:rsidRDefault="00A50389" w:rsidP="0003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F4F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</w:p>
    <w:p w14:paraId="3FD20011" w14:textId="77777777" w:rsidR="00A50389" w:rsidRPr="00A81F4F" w:rsidRDefault="00A50389" w:rsidP="0003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  <w:r w:rsidR="007305BA" w:rsidRPr="00A8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F4F">
        <w:rPr>
          <w:rFonts w:ascii="Times New Roman" w:hAnsi="Times New Roman" w:cs="Times New Roman"/>
          <w:bCs/>
          <w:sz w:val="28"/>
          <w:szCs w:val="28"/>
        </w:rPr>
        <w:t>Коновалов Н.П.</w:t>
      </w:r>
      <w:r w:rsidRPr="00A8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F4F">
        <w:rPr>
          <w:rFonts w:ascii="Times New Roman" w:hAnsi="Times New Roman" w:cs="Times New Roman"/>
          <w:sz w:val="28"/>
          <w:szCs w:val="28"/>
        </w:rPr>
        <w:t xml:space="preserve">– зав. </w:t>
      </w:r>
      <w:r w:rsidR="00DF0908" w:rsidRPr="00A81F4F">
        <w:rPr>
          <w:rFonts w:ascii="Times New Roman" w:hAnsi="Times New Roman" w:cs="Times New Roman"/>
          <w:sz w:val="28"/>
          <w:szCs w:val="28"/>
        </w:rPr>
        <w:t>к</w:t>
      </w:r>
      <w:r w:rsidRPr="00A81F4F">
        <w:rPr>
          <w:rFonts w:ascii="Times New Roman" w:hAnsi="Times New Roman" w:cs="Times New Roman"/>
          <w:sz w:val="28"/>
          <w:szCs w:val="28"/>
        </w:rPr>
        <w:t>афедрой физики ИрНИТУ, д.т.н., профессор</w:t>
      </w:r>
    </w:p>
    <w:p w14:paraId="765960D7" w14:textId="77777777" w:rsidR="00A50389" w:rsidRPr="00A81F4F" w:rsidRDefault="00A50389" w:rsidP="0003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F4F">
        <w:rPr>
          <w:rFonts w:ascii="Times New Roman" w:hAnsi="Times New Roman" w:cs="Times New Roman"/>
          <w:b/>
          <w:bCs/>
          <w:sz w:val="28"/>
          <w:szCs w:val="28"/>
        </w:rPr>
        <w:t>Члены оргкомитета:</w:t>
      </w:r>
    </w:p>
    <w:p w14:paraId="5DE5220C" w14:textId="64D2AA21" w:rsidR="007345CA" w:rsidRPr="00A81F4F" w:rsidRDefault="007345CA" w:rsidP="0003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 xml:space="preserve">Зам. зав. кафедрой по научной работе, </w:t>
      </w:r>
      <w:r w:rsidR="00D40167" w:rsidRPr="00A81F4F">
        <w:rPr>
          <w:rFonts w:ascii="Times New Roman" w:hAnsi="Times New Roman" w:cs="Times New Roman"/>
          <w:sz w:val="28"/>
          <w:szCs w:val="28"/>
        </w:rPr>
        <w:t>Д. Т. Н., профессор Шишелова Т.И</w:t>
      </w:r>
      <w:r w:rsidRPr="00A81F4F">
        <w:rPr>
          <w:rFonts w:ascii="Times New Roman" w:hAnsi="Times New Roman" w:cs="Times New Roman"/>
          <w:sz w:val="28"/>
          <w:szCs w:val="28"/>
        </w:rPr>
        <w:t>.;</w:t>
      </w:r>
    </w:p>
    <w:p w14:paraId="3A580FA2" w14:textId="77777777" w:rsidR="007345CA" w:rsidRPr="00A81F4F" w:rsidRDefault="007345CA" w:rsidP="0003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Зам. зав. кафедрой по учебной работе, К.Т.Н. Павлова Т.О.;</w:t>
      </w:r>
    </w:p>
    <w:p w14:paraId="5F5C9B8E" w14:textId="77777777" w:rsidR="007345CA" w:rsidRPr="00A81F4F" w:rsidRDefault="007345CA" w:rsidP="0003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Профессор кафедры физики, Д. Т. Н., доцент, Руденко М.Г.;</w:t>
      </w:r>
    </w:p>
    <w:p w14:paraId="7EC89164" w14:textId="77777777" w:rsidR="007345CA" w:rsidRPr="00A81F4F" w:rsidRDefault="007345CA" w:rsidP="0003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Доцент кафедры физики, К.Х.Н., Кузнецов</w:t>
      </w:r>
      <w:r w:rsidR="0073312F" w:rsidRPr="00A81F4F">
        <w:rPr>
          <w:rFonts w:ascii="Times New Roman" w:hAnsi="Times New Roman" w:cs="Times New Roman"/>
          <w:sz w:val="28"/>
          <w:szCs w:val="28"/>
        </w:rPr>
        <w:t>а</w:t>
      </w:r>
      <w:r w:rsidRPr="00A81F4F">
        <w:rPr>
          <w:rFonts w:ascii="Times New Roman" w:hAnsi="Times New Roman" w:cs="Times New Roman"/>
          <w:sz w:val="28"/>
          <w:szCs w:val="28"/>
        </w:rPr>
        <w:t xml:space="preserve"> С.Ю.;</w:t>
      </w:r>
    </w:p>
    <w:p w14:paraId="6F7E9E5D" w14:textId="77777777" w:rsidR="007345CA" w:rsidRPr="00A81F4F" w:rsidRDefault="007345CA" w:rsidP="0003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Доцент кафедры физики, К.Т.Н., Коновалов</w:t>
      </w:r>
      <w:r w:rsidR="0073312F" w:rsidRPr="00A81F4F">
        <w:rPr>
          <w:rFonts w:ascii="Times New Roman" w:hAnsi="Times New Roman" w:cs="Times New Roman"/>
          <w:sz w:val="28"/>
          <w:szCs w:val="28"/>
        </w:rPr>
        <w:t xml:space="preserve"> </w:t>
      </w:r>
      <w:r w:rsidRPr="00A81F4F">
        <w:rPr>
          <w:rFonts w:ascii="Times New Roman" w:hAnsi="Times New Roman" w:cs="Times New Roman"/>
          <w:sz w:val="28"/>
          <w:szCs w:val="28"/>
        </w:rPr>
        <w:t>П.Н.;</w:t>
      </w:r>
    </w:p>
    <w:p w14:paraId="4997D5CB" w14:textId="4F3DF5F1" w:rsidR="003144A3" w:rsidRPr="00A81F4F" w:rsidRDefault="00616684" w:rsidP="0031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Д</w:t>
      </w:r>
      <w:r w:rsidR="003144A3" w:rsidRPr="00A81F4F">
        <w:rPr>
          <w:rFonts w:ascii="Times New Roman" w:hAnsi="Times New Roman" w:cs="Times New Roman"/>
          <w:sz w:val="28"/>
          <w:szCs w:val="28"/>
        </w:rPr>
        <w:t>оцент института информационных технологий и анализа данных, к.т.н., Барахтенко Е.А.</w:t>
      </w:r>
    </w:p>
    <w:p w14:paraId="6678AA27" w14:textId="40696592" w:rsidR="00D40167" w:rsidRPr="00A81F4F" w:rsidRDefault="00D40167" w:rsidP="00D4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Д. Т. Н., профессор, Г.Н.С., Бадмаев Б.Б., ИФМ СО РАН г.Улан-Удэ;</w:t>
      </w:r>
    </w:p>
    <w:p w14:paraId="3E247595" w14:textId="77777777" w:rsidR="00D40167" w:rsidRPr="00A81F4F" w:rsidRDefault="00D40167" w:rsidP="00D4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Д. Т. Н., В.Н.С., Дембелова Т.С. ИФМ СО РАН г.Улан-Удэ;</w:t>
      </w:r>
    </w:p>
    <w:p w14:paraId="5A4153BE" w14:textId="159E1FBE" w:rsidR="00D40167" w:rsidRPr="00A81F4F" w:rsidRDefault="00D40167" w:rsidP="0034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Д.Ф-М.Н., профессор, ТПУ, Крючков Ю.Ю.</w:t>
      </w:r>
      <w:r w:rsidR="0034760B" w:rsidRPr="00A81F4F">
        <w:rPr>
          <w:rFonts w:ascii="Times New Roman" w:hAnsi="Times New Roman" w:cs="Times New Roman"/>
          <w:sz w:val="28"/>
          <w:szCs w:val="28"/>
        </w:rPr>
        <w:t xml:space="preserve"> г. Томск</w:t>
      </w:r>
      <w:r w:rsidRPr="00A81F4F">
        <w:rPr>
          <w:rFonts w:ascii="Times New Roman" w:hAnsi="Times New Roman" w:cs="Times New Roman"/>
          <w:sz w:val="28"/>
          <w:szCs w:val="28"/>
        </w:rPr>
        <w:t>;</w:t>
      </w:r>
    </w:p>
    <w:p w14:paraId="57E042D6" w14:textId="77777777" w:rsidR="00C93607" w:rsidRPr="00A81F4F" w:rsidRDefault="00C93607" w:rsidP="0034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52B3D" w14:textId="7919339A" w:rsidR="000F139B" w:rsidRPr="00A81F4F" w:rsidRDefault="00D05B1A" w:rsidP="0003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Участниками конференции</w:t>
      </w:r>
      <w:r w:rsidRPr="00A81F4F">
        <w:rPr>
          <w:rFonts w:ascii="Times New Roman" w:hAnsi="Times New Roman" w:cs="Times New Roman"/>
          <w:sz w:val="28"/>
          <w:szCs w:val="28"/>
        </w:rPr>
        <w:t xml:space="preserve"> могут быть школьники, студенты,</w:t>
      </w:r>
      <w:r w:rsidR="000F3A76" w:rsidRPr="00A81F4F">
        <w:rPr>
          <w:rFonts w:ascii="Times New Roman" w:hAnsi="Times New Roman" w:cs="Times New Roman"/>
          <w:sz w:val="28"/>
          <w:szCs w:val="28"/>
        </w:rPr>
        <w:t xml:space="preserve"> </w:t>
      </w:r>
      <w:r w:rsidR="006D1291" w:rsidRPr="00A81F4F">
        <w:rPr>
          <w:rFonts w:ascii="Times New Roman" w:hAnsi="Times New Roman" w:cs="Times New Roman"/>
          <w:sz w:val="28"/>
          <w:szCs w:val="28"/>
        </w:rPr>
        <w:t>магистранты, аспиранты</w:t>
      </w:r>
      <w:r w:rsidR="000F3A76" w:rsidRPr="00A81F4F">
        <w:rPr>
          <w:rFonts w:ascii="Times New Roman" w:hAnsi="Times New Roman" w:cs="Times New Roman"/>
          <w:sz w:val="28"/>
          <w:szCs w:val="28"/>
        </w:rPr>
        <w:t>, молодые ученые,</w:t>
      </w:r>
      <w:r w:rsidRPr="00A81F4F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="000F3A76" w:rsidRPr="00A81F4F">
        <w:rPr>
          <w:rFonts w:ascii="Times New Roman" w:hAnsi="Times New Roman" w:cs="Times New Roman"/>
          <w:sz w:val="28"/>
          <w:szCs w:val="28"/>
        </w:rPr>
        <w:t xml:space="preserve"> вузов и школ</w:t>
      </w:r>
      <w:r w:rsidRPr="00A81F4F">
        <w:rPr>
          <w:rFonts w:ascii="Times New Roman" w:hAnsi="Times New Roman" w:cs="Times New Roman"/>
          <w:sz w:val="28"/>
          <w:szCs w:val="28"/>
        </w:rPr>
        <w:t>.</w:t>
      </w:r>
    </w:p>
    <w:p w14:paraId="37287D15" w14:textId="4514E67D" w:rsidR="00525439" w:rsidRPr="00A81F4F" w:rsidRDefault="00525439" w:rsidP="0003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Список секций конференции</w:t>
      </w:r>
      <w:r w:rsidR="0034760B" w:rsidRPr="00A81F4F">
        <w:rPr>
          <w:rFonts w:ascii="Times New Roman" w:hAnsi="Times New Roman" w:cs="Times New Roman"/>
          <w:sz w:val="28"/>
          <w:szCs w:val="28"/>
        </w:rPr>
        <w:t>:</w:t>
      </w:r>
    </w:p>
    <w:p w14:paraId="16BED42F" w14:textId="5689F595" w:rsidR="001A6ECC" w:rsidRPr="00A81F4F" w:rsidRDefault="001A6ECC" w:rsidP="001A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 xml:space="preserve">1. </w:t>
      </w:r>
      <w:r w:rsidR="00DF0F14" w:rsidRPr="00DF0F14">
        <w:rPr>
          <w:rFonts w:ascii="Times New Roman" w:hAnsi="Times New Roman" w:cs="Times New Roman"/>
          <w:sz w:val="28"/>
          <w:szCs w:val="28"/>
        </w:rPr>
        <w:t>Современные материалы и технические решения</w:t>
      </w:r>
    </w:p>
    <w:p w14:paraId="31DED7FB" w14:textId="398CE5F3" w:rsidR="001A6ECC" w:rsidRPr="00A81F4F" w:rsidRDefault="001A6ECC" w:rsidP="001A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 xml:space="preserve">2. </w:t>
      </w:r>
      <w:r w:rsidR="00DF0F14" w:rsidRPr="00DF0F14">
        <w:rPr>
          <w:rFonts w:ascii="Times New Roman" w:hAnsi="Times New Roman" w:cs="Times New Roman"/>
          <w:sz w:val="28"/>
          <w:szCs w:val="28"/>
        </w:rPr>
        <w:t>Компьютерное моделирование наноматериалов и технологических процессов</w:t>
      </w:r>
    </w:p>
    <w:p w14:paraId="4D1087E8" w14:textId="32537E9C" w:rsidR="001A6ECC" w:rsidRPr="00A81F4F" w:rsidRDefault="001A6ECC" w:rsidP="001A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 xml:space="preserve">3. </w:t>
      </w:r>
      <w:r w:rsidR="00DF0F14" w:rsidRPr="00DF0F14">
        <w:rPr>
          <w:rFonts w:ascii="Times New Roman" w:hAnsi="Times New Roman" w:cs="Times New Roman"/>
          <w:sz w:val="28"/>
          <w:szCs w:val="28"/>
        </w:rPr>
        <w:t>Взаимодействие с веществом электромагнитного излучения</w:t>
      </w:r>
    </w:p>
    <w:p w14:paraId="0E3AB350" w14:textId="52F62213" w:rsidR="001A6ECC" w:rsidRPr="00A81F4F" w:rsidRDefault="001A6ECC" w:rsidP="001A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 xml:space="preserve">4. </w:t>
      </w:r>
      <w:r w:rsidR="00DF0F14" w:rsidRPr="00DF0F14">
        <w:rPr>
          <w:rFonts w:ascii="Times New Roman" w:hAnsi="Times New Roman" w:cs="Times New Roman"/>
          <w:sz w:val="28"/>
          <w:szCs w:val="28"/>
        </w:rPr>
        <w:t>Физика твердого тела</w:t>
      </w:r>
    </w:p>
    <w:p w14:paraId="7CFDCA58" w14:textId="2C45B6B0" w:rsidR="001A6ECC" w:rsidRPr="00A81F4F" w:rsidRDefault="001A6ECC" w:rsidP="001A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 xml:space="preserve">5. </w:t>
      </w:r>
      <w:r w:rsidR="00DF0F14" w:rsidRPr="00DF0F14">
        <w:rPr>
          <w:rFonts w:ascii="Times New Roman" w:hAnsi="Times New Roman" w:cs="Times New Roman"/>
          <w:sz w:val="28"/>
          <w:szCs w:val="28"/>
        </w:rPr>
        <w:t>Физика конденсированного состояния</w:t>
      </w:r>
    </w:p>
    <w:p w14:paraId="00A24D3E" w14:textId="10E3BB07" w:rsidR="000F139B" w:rsidRDefault="001A6ECC" w:rsidP="001A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 xml:space="preserve">6. </w:t>
      </w:r>
      <w:r w:rsidR="00DF0F14" w:rsidRPr="00DF0F14">
        <w:rPr>
          <w:rFonts w:ascii="Times New Roman" w:hAnsi="Times New Roman" w:cs="Times New Roman"/>
          <w:sz w:val="28"/>
          <w:szCs w:val="28"/>
        </w:rPr>
        <w:t>Физика в энергетике</w:t>
      </w:r>
    </w:p>
    <w:p w14:paraId="6363393C" w14:textId="4C1104D3" w:rsidR="00DF0F14" w:rsidRPr="00A81F4F" w:rsidRDefault="00DF0F14" w:rsidP="001A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F0F14">
        <w:rPr>
          <w:rFonts w:ascii="Times New Roman" w:hAnsi="Times New Roman" w:cs="Times New Roman"/>
          <w:sz w:val="28"/>
          <w:szCs w:val="28"/>
        </w:rPr>
        <w:t>Физика окружающего мира</w:t>
      </w:r>
    </w:p>
    <w:p w14:paraId="0B5222D5" w14:textId="77777777" w:rsidR="00C93607" w:rsidRPr="00A81F4F" w:rsidRDefault="00C93607" w:rsidP="0003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9FB6B" w14:textId="77777777" w:rsidR="00D05B1A" w:rsidRPr="00A81F4F" w:rsidRDefault="00D05B1A" w:rsidP="00035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 xml:space="preserve">Конференция предусматривает </w:t>
      </w:r>
      <w:r w:rsidR="00265CE6" w:rsidRPr="00A81F4F">
        <w:rPr>
          <w:rFonts w:ascii="Times New Roman" w:hAnsi="Times New Roman" w:cs="Times New Roman"/>
          <w:b/>
          <w:sz w:val="28"/>
          <w:szCs w:val="28"/>
        </w:rPr>
        <w:t>2</w:t>
      </w:r>
      <w:r w:rsidRPr="00A81F4F">
        <w:rPr>
          <w:rFonts w:ascii="Times New Roman" w:hAnsi="Times New Roman" w:cs="Times New Roman"/>
          <w:b/>
          <w:sz w:val="28"/>
          <w:szCs w:val="28"/>
        </w:rPr>
        <w:t xml:space="preserve"> варианта участия:</w:t>
      </w:r>
    </w:p>
    <w:p w14:paraId="7BAF250A" w14:textId="77777777" w:rsidR="00D05B1A" w:rsidRPr="00A81F4F" w:rsidRDefault="00D05B1A" w:rsidP="0003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1. Очное участие с докладом</w:t>
      </w:r>
    </w:p>
    <w:p w14:paraId="092CEF0A" w14:textId="77777777" w:rsidR="000F139B" w:rsidRDefault="00265CE6" w:rsidP="000F1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2</w:t>
      </w:r>
      <w:r w:rsidR="00D05B1A" w:rsidRPr="00A81F4F">
        <w:rPr>
          <w:rFonts w:ascii="Times New Roman" w:hAnsi="Times New Roman" w:cs="Times New Roman"/>
          <w:sz w:val="28"/>
          <w:szCs w:val="28"/>
        </w:rPr>
        <w:t xml:space="preserve">. Дистанционное участие с докладом, с использованием платформы </w:t>
      </w:r>
      <w:r w:rsidR="00490644" w:rsidRPr="00A81F4F">
        <w:rPr>
          <w:rFonts w:ascii="Times New Roman" w:hAnsi="Times New Roman" w:cs="Times New Roman"/>
          <w:sz w:val="28"/>
          <w:szCs w:val="28"/>
          <w:lang w:val="en-US"/>
        </w:rPr>
        <w:t>vks</w:t>
      </w:r>
      <w:r w:rsidR="00490644" w:rsidRPr="00A81F4F">
        <w:rPr>
          <w:rFonts w:ascii="Times New Roman" w:hAnsi="Times New Roman" w:cs="Times New Roman"/>
          <w:sz w:val="28"/>
          <w:szCs w:val="28"/>
        </w:rPr>
        <w:t>.</w:t>
      </w:r>
      <w:r w:rsidR="00490644" w:rsidRPr="00A81F4F">
        <w:rPr>
          <w:rFonts w:ascii="Times New Roman" w:hAnsi="Times New Roman" w:cs="Times New Roman"/>
          <w:sz w:val="28"/>
          <w:szCs w:val="28"/>
          <w:lang w:val="en-US"/>
        </w:rPr>
        <w:t>istu</w:t>
      </w:r>
      <w:r w:rsidR="00490644" w:rsidRPr="00A81F4F">
        <w:rPr>
          <w:rFonts w:ascii="Times New Roman" w:hAnsi="Times New Roman" w:cs="Times New Roman"/>
          <w:sz w:val="28"/>
          <w:szCs w:val="28"/>
        </w:rPr>
        <w:t>.</w:t>
      </w:r>
      <w:r w:rsidR="00490644" w:rsidRPr="00A81F4F">
        <w:rPr>
          <w:rFonts w:ascii="Times New Roman" w:hAnsi="Times New Roman" w:cs="Times New Roman"/>
          <w:sz w:val="28"/>
          <w:szCs w:val="28"/>
          <w:lang w:val="en-US"/>
        </w:rPr>
        <w:t>edu</w:t>
      </w:r>
    </w:p>
    <w:p w14:paraId="246C0C76" w14:textId="51AE4787" w:rsidR="00ED65E5" w:rsidRPr="00ED65E5" w:rsidRDefault="00ED65E5" w:rsidP="000F1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обращаем Ваше внимание, что представлять доклад на самой конференции может только 1 человек. Даже в тех случаях, если в авторах статьи указано 2 или 3 студента, представляет доклад в день конференции </w:t>
      </w:r>
      <w:r w:rsidR="00EF445C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1 человек!</w:t>
      </w:r>
    </w:p>
    <w:p w14:paraId="1BDB1698" w14:textId="77777777" w:rsidR="000F139B" w:rsidRPr="00A81F4F" w:rsidRDefault="000F139B" w:rsidP="000F1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E9564" w14:textId="77777777" w:rsidR="00D05B1A" w:rsidRPr="00A81F4F" w:rsidRDefault="00525439" w:rsidP="006F33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Для</w:t>
      </w:r>
      <w:r w:rsidR="00D05B1A" w:rsidRPr="00A81F4F"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 w:rsidRPr="00A81F4F">
        <w:rPr>
          <w:rFonts w:ascii="Times New Roman" w:hAnsi="Times New Roman" w:cs="Times New Roman"/>
          <w:b/>
          <w:sz w:val="28"/>
          <w:szCs w:val="28"/>
        </w:rPr>
        <w:t>я</w:t>
      </w:r>
      <w:r w:rsidR="00D05B1A" w:rsidRPr="00A81F4F">
        <w:rPr>
          <w:rFonts w:ascii="Times New Roman" w:hAnsi="Times New Roman" w:cs="Times New Roman"/>
          <w:b/>
          <w:sz w:val="28"/>
          <w:szCs w:val="28"/>
        </w:rPr>
        <w:t xml:space="preserve"> в конференции необходимо:</w:t>
      </w:r>
    </w:p>
    <w:p w14:paraId="47B604CE" w14:textId="1536DE49" w:rsidR="00D05B1A" w:rsidRPr="000E3BE1" w:rsidRDefault="00D05B1A" w:rsidP="0003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 xml:space="preserve">1. </w:t>
      </w:r>
      <w:r w:rsidR="007F2CED" w:rsidRPr="00A81F4F">
        <w:rPr>
          <w:rFonts w:ascii="Times New Roman" w:hAnsi="Times New Roman" w:cs="Times New Roman"/>
          <w:sz w:val="28"/>
          <w:szCs w:val="28"/>
        </w:rPr>
        <w:t>Направить</w:t>
      </w:r>
      <w:r w:rsidR="00B068C0" w:rsidRPr="00A81F4F">
        <w:rPr>
          <w:rFonts w:ascii="Times New Roman" w:hAnsi="Times New Roman" w:cs="Times New Roman"/>
          <w:sz w:val="28"/>
          <w:szCs w:val="28"/>
        </w:rPr>
        <w:t xml:space="preserve"> </w:t>
      </w:r>
      <w:r w:rsidR="000E3BE1">
        <w:rPr>
          <w:rFonts w:ascii="Times New Roman" w:hAnsi="Times New Roman" w:cs="Times New Roman"/>
          <w:sz w:val="28"/>
          <w:szCs w:val="28"/>
        </w:rPr>
        <w:t>статью, презентацию и остальные материалы</w:t>
      </w:r>
      <w:r w:rsidR="00B068C0" w:rsidRPr="00A81F4F">
        <w:rPr>
          <w:rFonts w:ascii="Times New Roman" w:hAnsi="Times New Roman" w:cs="Times New Roman"/>
          <w:sz w:val="28"/>
          <w:szCs w:val="28"/>
        </w:rPr>
        <w:t xml:space="preserve"> до </w:t>
      </w:r>
      <w:r w:rsidR="003B6EEC">
        <w:rPr>
          <w:rFonts w:ascii="Times New Roman" w:hAnsi="Times New Roman" w:cs="Times New Roman"/>
          <w:sz w:val="28"/>
          <w:szCs w:val="28"/>
        </w:rPr>
        <w:t>4</w:t>
      </w:r>
      <w:r w:rsidR="003144A3" w:rsidRPr="00A81F4F">
        <w:rPr>
          <w:rFonts w:ascii="Times New Roman" w:hAnsi="Times New Roman" w:cs="Times New Roman"/>
          <w:sz w:val="28"/>
          <w:szCs w:val="28"/>
        </w:rPr>
        <w:t xml:space="preserve"> </w:t>
      </w:r>
      <w:r w:rsidR="003B6EEC">
        <w:rPr>
          <w:rFonts w:ascii="Times New Roman" w:hAnsi="Times New Roman" w:cs="Times New Roman"/>
          <w:sz w:val="28"/>
          <w:szCs w:val="28"/>
        </w:rPr>
        <w:t>декабря</w:t>
      </w:r>
      <w:r w:rsidR="009A65F6" w:rsidRPr="00A81F4F">
        <w:rPr>
          <w:rFonts w:ascii="Times New Roman" w:hAnsi="Times New Roman" w:cs="Times New Roman"/>
          <w:sz w:val="28"/>
          <w:szCs w:val="28"/>
        </w:rPr>
        <w:t xml:space="preserve"> </w:t>
      </w:r>
      <w:r w:rsidR="003144A3" w:rsidRPr="00A81F4F">
        <w:rPr>
          <w:rFonts w:ascii="Times New Roman" w:hAnsi="Times New Roman" w:cs="Times New Roman"/>
          <w:sz w:val="28"/>
          <w:szCs w:val="28"/>
        </w:rPr>
        <w:t>включительно</w:t>
      </w:r>
      <w:r w:rsidR="00B068C0" w:rsidRPr="00A81F4F">
        <w:rPr>
          <w:rFonts w:ascii="Times New Roman" w:hAnsi="Times New Roman" w:cs="Times New Roman"/>
          <w:sz w:val="28"/>
          <w:szCs w:val="28"/>
        </w:rPr>
        <w:t xml:space="preserve"> по адресу е-mail:</w:t>
      </w:r>
      <w:r w:rsidR="00B068C0" w:rsidRPr="00A8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EEC" w:rsidRPr="003B6EEC">
        <w:rPr>
          <w:rFonts w:ascii="Times New Roman" w:hAnsi="Times New Roman" w:cs="Times New Roman"/>
          <w:b/>
          <w:sz w:val="28"/>
          <w:szCs w:val="28"/>
          <w:lang w:val="en-US"/>
        </w:rPr>
        <w:t>spc</w:t>
      </w:r>
      <w:r w:rsidR="003B6EEC" w:rsidRPr="00DD01BD">
        <w:rPr>
          <w:rFonts w:ascii="Times New Roman" w:hAnsi="Times New Roman" w:cs="Times New Roman"/>
          <w:b/>
          <w:sz w:val="28"/>
          <w:szCs w:val="28"/>
        </w:rPr>
        <w:t>_</w:t>
      </w:r>
      <w:r w:rsidR="003B6EEC" w:rsidRPr="003B6EEC">
        <w:rPr>
          <w:rFonts w:ascii="Times New Roman" w:hAnsi="Times New Roman" w:cs="Times New Roman"/>
          <w:b/>
          <w:sz w:val="28"/>
          <w:szCs w:val="28"/>
          <w:lang w:val="en-US"/>
        </w:rPr>
        <w:t>physics</w:t>
      </w:r>
      <w:r w:rsidR="003B6EEC" w:rsidRPr="00DD01BD">
        <w:rPr>
          <w:rFonts w:ascii="Times New Roman" w:hAnsi="Times New Roman" w:cs="Times New Roman"/>
          <w:b/>
          <w:sz w:val="28"/>
          <w:szCs w:val="28"/>
        </w:rPr>
        <w:t>@</w:t>
      </w:r>
      <w:r w:rsidR="003B6EEC" w:rsidRPr="003B6EE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3B6EEC" w:rsidRPr="00DD01BD">
        <w:rPr>
          <w:rFonts w:ascii="Times New Roman" w:hAnsi="Times New Roman" w:cs="Times New Roman"/>
          <w:b/>
          <w:sz w:val="28"/>
          <w:szCs w:val="28"/>
        </w:rPr>
        <w:t>.</w:t>
      </w:r>
      <w:r w:rsidR="003B6EEC" w:rsidRPr="003B6EE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433101" w:rsidRPr="00A81F4F">
        <w:rPr>
          <w:rFonts w:ascii="Times New Roman" w:hAnsi="Times New Roman" w:cs="Times New Roman"/>
          <w:b/>
          <w:sz w:val="28"/>
          <w:szCs w:val="28"/>
        </w:rPr>
        <w:t>.</w:t>
      </w:r>
      <w:r w:rsidR="00410193" w:rsidRPr="00A8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BE1">
        <w:rPr>
          <w:rFonts w:ascii="Times New Roman" w:hAnsi="Times New Roman" w:cs="Times New Roman"/>
          <w:sz w:val="28"/>
          <w:szCs w:val="28"/>
        </w:rPr>
        <w:t>Статья и презентация должны быть названы по ФИО авторов, например: Иванов И.И., Сидоров С.И..</w:t>
      </w:r>
      <w:r w:rsidR="000E3BE1"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14:paraId="2CE326C2" w14:textId="07647DB9" w:rsidR="00D05B1A" w:rsidRPr="00A81F4F" w:rsidRDefault="00D05B1A" w:rsidP="0003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 xml:space="preserve">2. </w:t>
      </w:r>
      <w:r w:rsidR="00B068C0" w:rsidRPr="00A81F4F">
        <w:rPr>
          <w:rFonts w:ascii="Times New Roman" w:hAnsi="Times New Roman" w:cs="Times New Roman"/>
          <w:sz w:val="28"/>
          <w:szCs w:val="28"/>
        </w:rPr>
        <w:t xml:space="preserve">До </w:t>
      </w:r>
      <w:r w:rsidR="000E3BE1">
        <w:rPr>
          <w:rFonts w:ascii="Times New Roman" w:hAnsi="Times New Roman" w:cs="Times New Roman"/>
          <w:sz w:val="28"/>
          <w:szCs w:val="28"/>
        </w:rPr>
        <w:t>9</w:t>
      </w:r>
      <w:r w:rsidR="003144A3" w:rsidRPr="00A81F4F">
        <w:rPr>
          <w:rFonts w:ascii="Times New Roman" w:hAnsi="Times New Roman" w:cs="Times New Roman"/>
          <w:sz w:val="28"/>
          <w:szCs w:val="28"/>
        </w:rPr>
        <w:t xml:space="preserve"> </w:t>
      </w:r>
      <w:r w:rsidR="000E3BE1">
        <w:rPr>
          <w:rFonts w:ascii="Times New Roman" w:hAnsi="Times New Roman" w:cs="Times New Roman"/>
          <w:sz w:val="28"/>
          <w:szCs w:val="28"/>
        </w:rPr>
        <w:t>декабря</w:t>
      </w:r>
      <w:r w:rsidR="00B068C0" w:rsidRPr="00A81F4F">
        <w:rPr>
          <w:rFonts w:ascii="Times New Roman" w:hAnsi="Times New Roman" w:cs="Times New Roman"/>
          <w:sz w:val="28"/>
          <w:szCs w:val="28"/>
        </w:rPr>
        <w:t xml:space="preserve"> будет выслано приглаш</w:t>
      </w:r>
      <w:r w:rsidR="00BA6F05">
        <w:rPr>
          <w:rFonts w:ascii="Times New Roman" w:hAnsi="Times New Roman" w:cs="Times New Roman"/>
          <w:sz w:val="28"/>
          <w:szCs w:val="28"/>
        </w:rPr>
        <w:t>ение для участия в конференции</w:t>
      </w:r>
      <w:r w:rsidR="00B068C0" w:rsidRPr="00A81F4F">
        <w:rPr>
          <w:rFonts w:ascii="Times New Roman" w:hAnsi="Times New Roman" w:cs="Times New Roman"/>
          <w:sz w:val="28"/>
          <w:szCs w:val="28"/>
        </w:rPr>
        <w:t>.</w:t>
      </w:r>
    </w:p>
    <w:p w14:paraId="2152A4BD" w14:textId="77777777" w:rsidR="006F3398" w:rsidRPr="00A81F4F" w:rsidRDefault="006F3398" w:rsidP="0007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6AC57" w14:textId="77777777" w:rsidR="00D05B1A" w:rsidRPr="00A81F4F" w:rsidRDefault="00B068C0" w:rsidP="0007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Условия</w:t>
      </w:r>
      <w:r w:rsidR="00D05B1A" w:rsidRPr="00A81F4F">
        <w:rPr>
          <w:rFonts w:ascii="Times New Roman" w:hAnsi="Times New Roman" w:cs="Times New Roman"/>
          <w:b/>
          <w:sz w:val="28"/>
          <w:szCs w:val="28"/>
        </w:rPr>
        <w:t xml:space="preserve"> публикации статьи в сборнике:</w:t>
      </w:r>
    </w:p>
    <w:p w14:paraId="1B8E82F7" w14:textId="77777777" w:rsidR="00D05B1A" w:rsidRPr="00A81F4F" w:rsidRDefault="00B068C0" w:rsidP="0031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По результатам обсуждения докладов будет принято решение о публикации статьи в сборнике материалов конференции</w:t>
      </w:r>
      <w:r w:rsidR="00410193" w:rsidRPr="00A81F4F">
        <w:rPr>
          <w:rFonts w:ascii="Times New Roman" w:hAnsi="Times New Roman" w:cs="Times New Roman"/>
          <w:sz w:val="28"/>
          <w:szCs w:val="28"/>
        </w:rPr>
        <w:t xml:space="preserve"> (РИНЦ, E-library)</w:t>
      </w:r>
      <w:r w:rsidRPr="00A81F4F">
        <w:rPr>
          <w:rFonts w:ascii="Times New Roman" w:hAnsi="Times New Roman" w:cs="Times New Roman"/>
          <w:sz w:val="28"/>
          <w:szCs w:val="28"/>
        </w:rPr>
        <w:t>.  Для этого дополнительно потребуется экспертное заключение о в</w:t>
      </w:r>
      <w:r w:rsidR="006F3398" w:rsidRPr="00A81F4F">
        <w:rPr>
          <w:rFonts w:ascii="Times New Roman" w:hAnsi="Times New Roman" w:cs="Times New Roman"/>
          <w:sz w:val="28"/>
          <w:szCs w:val="28"/>
        </w:rPr>
        <w:t>озможности открытой публикации.</w:t>
      </w:r>
    </w:p>
    <w:p w14:paraId="752601C6" w14:textId="77777777" w:rsidR="0075320F" w:rsidRPr="00A81F4F" w:rsidRDefault="0075320F" w:rsidP="0007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25DCB" w14:textId="77777777" w:rsidR="0075320F" w:rsidRPr="00A81F4F" w:rsidRDefault="00971C32" w:rsidP="0007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ОБЩИЕ требования к публикации статей в</w:t>
      </w:r>
      <w:r w:rsidR="0075320F" w:rsidRPr="00A81F4F">
        <w:rPr>
          <w:rFonts w:ascii="Times New Roman" w:hAnsi="Times New Roman" w:cs="Times New Roman"/>
          <w:b/>
          <w:sz w:val="28"/>
          <w:szCs w:val="28"/>
        </w:rPr>
        <w:t xml:space="preserve"> сборнике</w:t>
      </w:r>
      <w:r w:rsidRPr="00A81F4F">
        <w:rPr>
          <w:rFonts w:ascii="Times New Roman" w:hAnsi="Times New Roman" w:cs="Times New Roman"/>
          <w:b/>
          <w:sz w:val="28"/>
          <w:szCs w:val="28"/>
        </w:rPr>
        <w:t>:</w:t>
      </w:r>
    </w:p>
    <w:p w14:paraId="3385976D" w14:textId="6D7DB979" w:rsidR="006F3398" w:rsidRPr="00A81F4F" w:rsidRDefault="00971C32" w:rsidP="0007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Текст статьи должен быть набран в текстовом редакторе Word, шрифт Times New Roman, размер шрифта - 14, межстрочный интервал - 1, абзацный отступ - 1,25 см, поля справа - 3 см, поля (сверху, снизу, слева)- 2 см, нумерация стр</w:t>
      </w:r>
      <w:r w:rsidR="0075320F" w:rsidRPr="00A81F4F">
        <w:rPr>
          <w:rFonts w:ascii="Times New Roman" w:hAnsi="Times New Roman" w:cs="Times New Roman"/>
          <w:b/>
          <w:sz w:val="28"/>
          <w:szCs w:val="28"/>
        </w:rPr>
        <w:t xml:space="preserve">аниц сплошная, начиная с первой; </w:t>
      </w:r>
      <w:r w:rsidR="006F3398" w:rsidRPr="00A81F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F3398" w:rsidRPr="00A81F4F">
        <w:rPr>
          <w:rFonts w:ascii="Times New Roman" w:hAnsi="Times New Roman" w:cs="Times New Roman"/>
          <w:sz w:val="28"/>
          <w:szCs w:val="28"/>
        </w:rPr>
        <w:t>4;</w:t>
      </w:r>
    </w:p>
    <w:p w14:paraId="270F12D5" w14:textId="77777777" w:rsidR="006F3398" w:rsidRPr="00A81F4F" w:rsidRDefault="006F3398" w:rsidP="0007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Ориентация</w:t>
      </w:r>
      <w:r w:rsidRPr="00A81F4F">
        <w:rPr>
          <w:rFonts w:ascii="Times New Roman" w:hAnsi="Times New Roman" w:cs="Times New Roman"/>
          <w:sz w:val="28"/>
          <w:szCs w:val="28"/>
        </w:rPr>
        <w:t>: только книжная;</w:t>
      </w:r>
    </w:p>
    <w:p w14:paraId="7D2D1D76" w14:textId="256E7B4A" w:rsidR="006F3398" w:rsidRPr="00A81F4F" w:rsidRDefault="006F3398" w:rsidP="0007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Объем статьи</w:t>
      </w:r>
      <w:r w:rsidRPr="00A81F4F">
        <w:rPr>
          <w:rFonts w:ascii="Times New Roman" w:hAnsi="Times New Roman" w:cs="Times New Roman"/>
          <w:sz w:val="28"/>
          <w:szCs w:val="28"/>
        </w:rPr>
        <w:t xml:space="preserve">: не менее </w:t>
      </w:r>
      <w:r w:rsidR="00995670" w:rsidRPr="00A81F4F">
        <w:rPr>
          <w:rFonts w:ascii="Times New Roman" w:hAnsi="Times New Roman" w:cs="Times New Roman"/>
          <w:sz w:val="28"/>
          <w:szCs w:val="28"/>
        </w:rPr>
        <w:t>5</w:t>
      </w:r>
      <w:r w:rsidRPr="00A81F4F">
        <w:rPr>
          <w:rFonts w:ascii="Times New Roman" w:hAnsi="Times New Roman" w:cs="Times New Roman"/>
          <w:sz w:val="28"/>
          <w:szCs w:val="28"/>
        </w:rPr>
        <w:t xml:space="preserve"> страниц;</w:t>
      </w:r>
    </w:p>
    <w:p w14:paraId="46D02437" w14:textId="77777777" w:rsidR="006F3398" w:rsidRPr="00A81F4F" w:rsidRDefault="006F3398" w:rsidP="0007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Количество авторов</w:t>
      </w:r>
      <w:r w:rsidRPr="00A81F4F">
        <w:rPr>
          <w:rFonts w:ascii="Times New Roman" w:hAnsi="Times New Roman" w:cs="Times New Roman"/>
          <w:sz w:val="28"/>
          <w:szCs w:val="28"/>
        </w:rPr>
        <w:t xml:space="preserve">: </w:t>
      </w:r>
      <w:r w:rsidR="00035D03" w:rsidRPr="00A81F4F">
        <w:rPr>
          <w:rFonts w:ascii="Times New Roman" w:hAnsi="Times New Roman" w:cs="Times New Roman"/>
          <w:sz w:val="28"/>
          <w:szCs w:val="28"/>
        </w:rPr>
        <w:t>не более 3-</w:t>
      </w:r>
      <w:r w:rsidR="0087205B" w:rsidRPr="00A81F4F">
        <w:rPr>
          <w:rFonts w:ascii="Times New Roman" w:hAnsi="Times New Roman" w:cs="Times New Roman"/>
          <w:sz w:val="28"/>
          <w:szCs w:val="28"/>
        </w:rPr>
        <w:t>х</w:t>
      </w:r>
      <w:r w:rsidR="00035D03" w:rsidRPr="00A81F4F">
        <w:rPr>
          <w:rFonts w:ascii="Times New Roman" w:hAnsi="Times New Roman" w:cs="Times New Roman"/>
          <w:sz w:val="28"/>
          <w:szCs w:val="28"/>
        </w:rPr>
        <w:t>.</w:t>
      </w:r>
    </w:p>
    <w:p w14:paraId="3A0A1EA2" w14:textId="77777777" w:rsidR="00035D03" w:rsidRPr="00A81F4F" w:rsidRDefault="00035D03" w:rsidP="0007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Выравнивание</w:t>
      </w:r>
      <w:r w:rsidRPr="00A81F4F">
        <w:rPr>
          <w:rFonts w:ascii="Times New Roman" w:hAnsi="Times New Roman" w:cs="Times New Roman"/>
          <w:sz w:val="28"/>
          <w:szCs w:val="28"/>
        </w:rPr>
        <w:t>: по ширине;</w:t>
      </w:r>
    </w:p>
    <w:p w14:paraId="5CC2261E" w14:textId="4D12182B" w:rsidR="0075320F" w:rsidRPr="00A81F4F" w:rsidRDefault="0075320F" w:rsidP="0007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Если рисунок, таблица, схема, диаграмма получается только в альбомной ориентации, то должна занимать страницу целиком.</w:t>
      </w:r>
    </w:p>
    <w:p w14:paraId="4B698BD7" w14:textId="77777777" w:rsidR="0075320F" w:rsidRPr="00A81F4F" w:rsidRDefault="0075320F" w:rsidP="0075320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начале статьи должна быть представлена следующая информация об ее авторе:</w:t>
      </w:r>
    </w:p>
    <w:p w14:paraId="2B2DFE65" w14:textId="3DDC672B" w:rsidR="00F05296" w:rsidRPr="00A81F4F" w:rsidRDefault="00F05296" w:rsidP="00F0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название статьи - </w:t>
      </w:r>
      <w:r w:rsidRPr="00A81F4F">
        <w:rPr>
          <w:rFonts w:ascii="Times New Roman" w:hAnsi="Times New Roman" w:cs="Times New Roman"/>
          <w:sz w:val="28"/>
          <w:szCs w:val="28"/>
        </w:rPr>
        <w:t>жирным шрифтом на русском языке, прописными (заглавными буквами), выравнивается по центру.</w:t>
      </w:r>
    </w:p>
    <w:p w14:paraId="7EBD5C56" w14:textId="77777777" w:rsidR="00CD26B3" w:rsidRPr="00A81F4F" w:rsidRDefault="0075320F" w:rsidP="00CD26B3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фамилия, имя, отчество автора (БЕЗ СОКРАЩЕНИЙ!);</w:t>
      </w:r>
      <w:r w:rsidR="00CD26B3" w:rsidRPr="00A81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26B3" w:rsidRPr="00A81F4F">
        <w:rPr>
          <w:rFonts w:ascii="Times New Roman" w:hAnsi="Times New Roman" w:cs="Times New Roman"/>
          <w:sz w:val="28"/>
          <w:szCs w:val="28"/>
        </w:rPr>
        <w:t>к</w:t>
      </w:r>
      <w:r w:rsidR="00035D03" w:rsidRPr="00A81F4F">
        <w:rPr>
          <w:rFonts w:ascii="Times New Roman" w:hAnsi="Times New Roman" w:cs="Times New Roman"/>
          <w:sz w:val="28"/>
          <w:szCs w:val="28"/>
        </w:rPr>
        <w:t>аждому из авторов присваивается номер для расшифровки занимаемой должности.</w:t>
      </w:r>
    </w:p>
    <w:p w14:paraId="0DF3884B" w14:textId="418C42C8" w:rsidR="00CD26B3" w:rsidRPr="00A81F4F" w:rsidRDefault="00035D03" w:rsidP="00CD26B3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Следующая строка</w:t>
      </w:r>
      <w:r w:rsidRPr="00A81F4F">
        <w:rPr>
          <w:rFonts w:ascii="Times New Roman" w:hAnsi="Times New Roman" w:cs="Times New Roman"/>
          <w:sz w:val="28"/>
          <w:szCs w:val="28"/>
        </w:rPr>
        <w:t xml:space="preserve"> –</w:t>
      </w:r>
      <w:r w:rsidR="00F05296" w:rsidRPr="00A81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26B3" w:rsidRPr="00A81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ученая степень, ученое звание, учебная группа, институт; для школьников – класс, школа, город, почтовый адрес, e-mail. </w:t>
      </w:r>
    </w:p>
    <w:p w14:paraId="6257E61F" w14:textId="52C04F21" w:rsidR="00F05296" w:rsidRPr="00A81F4F" w:rsidRDefault="00F05296" w:rsidP="00F05296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должность, место работы (если таковое имеется) (БЕЗ СОКРАЩЕНИЙ!);</w:t>
      </w:r>
    </w:p>
    <w:p w14:paraId="61242CDE" w14:textId="77777777" w:rsidR="00F05296" w:rsidRPr="00A81F4F" w:rsidRDefault="00F05296" w:rsidP="00F05296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контактная информация (почтовый адрес, e-mail);</w:t>
      </w:r>
    </w:p>
    <w:p w14:paraId="3BA945A1" w14:textId="77777777" w:rsidR="00F05296" w:rsidRPr="00A81F4F" w:rsidRDefault="00F05296" w:rsidP="00F05296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E-mail автора;</w:t>
      </w:r>
    </w:p>
    <w:p w14:paraId="19D8C6E4" w14:textId="77777777" w:rsidR="00F05296" w:rsidRPr="00A81F4F" w:rsidRDefault="00035D03" w:rsidP="00F05296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Перед текстом статьи пустая строка; текст выравнивается по ширине.</w:t>
      </w:r>
    </w:p>
    <w:p w14:paraId="3084B12B" w14:textId="2C52D05A" w:rsidR="00035D03" w:rsidRPr="00A81F4F" w:rsidRDefault="00035D03" w:rsidP="00F05296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lastRenderedPageBreak/>
        <w:t>Рисунки, схемы и фотографии</w:t>
      </w:r>
      <w:r w:rsidRPr="00A81F4F">
        <w:rPr>
          <w:rFonts w:ascii="Times New Roman" w:hAnsi="Times New Roman" w:cs="Times New Roman"/>
          <w:sz w:val="28"/>
          <w:szCs w:val="28"/>
        </w:rPr>
        <w:t xml:space="preserve"> должны быть вставлены в текст (обтекание в тексте). Выравнивание по центру. Через пустую строку после текста ставятся подписи к рисункам, схемам, жирным шрифтом с выравниванием по центру.</w:t>
      </w:r>
    </w:p>
    <w:p w14:paraId="000FD707" w14:textId="77777777" w:rsidR="00F05296" w:rsidRPr="00A81F4F" w:rsidRDefault="00F05296" w:rsidP="0003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1B8FE" w14:textId="77777777" w:rsidR="00035D03" w:rsidRPr="00A81F4F" w:rsidRDefault="00035D03" w:rsidP="0003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Пример:</w:t>
      </w:r>
    </w:p>
    <w:p w14:paraId="6BB2D1D8" w14:textId="77777777" w:rsidR="00035D03" w:rsidRPr="00A81F4F" w:rsidRDefault="00035D03" w:rsidP="00035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D02EAE" wp14:editId="509BAD8A">
            <wp:extent cx="5668398" cy="19907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9490C" w14:textId="77777777" w:rsidR="00035D03" w:rsidRPr="00A81F4F" w:rsidRDefault="00035D03" w:rsidP="00035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43BAF" w14:textId="77777777" w:rsidR="00035D03" w:rsidRPr="00A81F4F" w:rsidRDefault="00035D03" w:rsidP="00B21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Рисунок 1</w:t>
      </w:r>
      <w:r w:rsidR="002365CC" w:rsidRPr="00A8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F4F">
        <w:rPr>
          <w:rFonts w:ascii="Times New Roman" w:hAnsi="Times New Roman" w:cs="Times New Roman"/>
          <w:b/>
          <w:sz w:val="28"/>
          <w:szCs w:val="28"/>
        </w:rPr>
        <w:t>- Основные составляющие резиновой смеси</w:t>
      </w:r>
    </w:p>
    <w:p w14:paraId="26D278C0" w14:textId="77777777" w:rsidR="00B213C5" w:rsidRPr="00A81F4F" w:rsidRDefault="00B213C5" w:rsidP="00B21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F1EDC" w14:textId="77777777" w:rsidR="00035D03" w:rsidRPr="00A81F4F" w:rsidRDefault="00035D03" w:rsidP="009F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Подписи для таблиц ставятся перед таблицей жирным шрифтом с выравниванием по правому краю, без отступа далее через пустую строку ставится таблица.</w:t>
      </w:r>
    </w:p>
    <w:p w14:paraId="08FFD835" w14:textId="77777777" w:rsidR="00B213C5" w:rsidRPr="00A81F4F" w:rsidRDefault="00B213C5" w:rsidP="0003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Пример:</w:t>
      </w:r>
    </w:p>
    <w:p w14:paraId="5A162D83" w14:textId="77777777" w:rsidR="00BA2902" w:rsidRPr="00A81F4F" w:rsidRDefault="00BA2902" w:rsidP="0003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CE6A4" w14:textId="77777777" w:rsidR="00B213C5" w:rsidRPr="00A81F4F" w:rsidRDefault="00B213C5" w:rsidP="00BA29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Таблица 1 - Процентное содержание компонентов пиролизного газа</w:t>
      </w:r>
    </w:p>
    <w:tbl>
      <w:tblPr>
        <w:tblW w:w="4852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44"/>
        <w:gridCol w:w="3213"/>
      </w:tblGrid>
      <w:tr w:rsidR="00B213C5" w:rsidRPr="00A81F4F" w14:paraId="5B8D7305" w14:textId="77777777" w:rsidTr="00B213C5">
        <w:trPr>
          <w:trHeight w:val="459"/>
        </w:trPr>
        <w:tc>
          <w:tcPr>
            <w:tcW w:w="3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8D234" w14:textId="77777777" w:rsidR="00B213C5" w:rsidRPr="00A81F4F" w:rsidRDefault="00B213C5" w:rsidP="0054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F510AC" w14:textId="77777777" w:rsidR="00B213C5" w:rsidRPr="00A81F4F" w:rsidRDefault="00B213C5" w:rsidP="0054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Значения, %</w:t>
            </w:r>
          </w:p>
        </w:tc>
      </w:tr>
      <w:tr w:rsidR="00B213C5" w:rsidRPr="00A81F4F" w14:paraId="0ED58C86" w14:textId="77777777" w:rsidTr="00B213C5">
        <w:trPr>
          <w:trHeight w:val="165"/>
        </w:trPr>
        <w:tc>
          <w:tcPr>
            <w:tcW w:w="3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26D2B" w14:textId="77777777" w:rsidR="00B213C5" w:rsidRPr="00A81F4F" w:rsidRDefault="00B213C5" w:rsidP="00547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A2E91C" w14:textId="77777777" w:rsidR="00B213C5" w:rsidRPr="00A81F4F" w:rsidRDefault="00B213C5" w:rsidP="0054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B213C5" w:rsidRPr="00A81F4F" w14:paraId="55F075E9" w14:textId="77777777" w:rsidTr="00B213C5">
        <w:trPr>
          <w:trHeight w:val="22"/>
        </w:trPr>
        <w:tc>
          <w:tcPr>
            <w:tcW w:w="3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CB0BF" w14:textId="77777777" w:rsidR="00B213C5" w:rsidRPr="00A81F4F" w:rsidRDefault="00B213C5" w:rsidP="00547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54E7B" w14:textId="77777777" w:rsidR="00B213C5" w:rsidRPr="00A81F4F" w:rsidRDefault="00B213C5" w:rsidP="0054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213C5" w:rsidRPr="00A81F4F" w14:paraId="74993651" w14:textId="77777777" w:rsidTr="00B213C5">
        <w:trPr>
          <w:trHeight w:val="22"/>
        </w:trPr>
        <w:tc>
          <w:tcPr>
            <w:tcW w:w="3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85273" w14:textId="77777777" w:rsidR="00B213C5" w:rsidRPr="00A81F4F" w:rsidRDefault="00B213C5" w:rsidP="00547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FC158" w14:textId="77777777" w:rsidR="00B213C5" w:rsidRPr="00A81F4F" w:rsidRDefault="00B213C5" w:rsidP="0054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B213C5" w:rsidRPr="00A81F4F" w14:paraId="1ED16F7D" w14:textId="77777777" w:rsidTr="00B213C5">
        <w:trPr>
          <w:trHeight w:val="22"/>
        </w:trPr>
        <w:tc>
          <w:tcPr>
            <w:tcW w:w="3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5AA1A" w14:textId="77777777" w:rsidR="00B213C5" w:rsidRPr="00A81F4F" w:rsidRDefault="00B213C5" w:rsidP="00547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B77D9" w14:textId="77777777" w:rsidR="00B213C5" w:rsidRPr="00A81F4F" w:rsidRDefault="00B213C5" w:rsidP="0054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B213C5" w:rsidRPr="00A81F4F" w14:paraId="284339CE" w14:textId="77777777" w:rsidTr="00B213C5">
        <w:trPr>
          <w:trHeight w:val="22"/>
        </w:trPr>
        <w:tc>
          <w:tcPr>
            <w:tcW w:w="3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ED5F7" w14:textId="77777777" w:rsidR="00B213C5" w:rsidRPr="00A81F4F" w:rsidRDefault="00B213C5" w:rsidP="00547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 xml:space="preserve">Пропан </w:t>
            </w:r>
          </w:p>
        </w:tc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53507A" w14:textId="77777777" w:rsidR="00B213C5" w:rsidRPr="00A81F4F" w:rsidRDefault="00B213C5" w:rsidP="0054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213C5" w:rsidRPr="00A81F4F" w14:paraId="32E03316" w14:textId="77777777" w:rsidTr="00B213C5">
        <w:trPr>
          <w:trHeight w:val="22"/>
        </w:trPr>
        <w:tc>
          <w:tcPr>
            <w:tcW w:w="3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D5360" w14:textId="77777777" w:rsidR="00B213C5" w:rsidRPr="00A81F4F" w:rsidRDefault="00B213C5" w:rsidP="00547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 xml:space="preserve">Углеводороды группы С5 +С6 </w:t>
            </w:r>
          </w:p>
        </w:tc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4464EA" w14:textId="77777777" w:rsidR="00B213C5" w:rsidRPr="00A81F4F" w:rsidRDefault="00B213C5" w:rsidP="0054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B213C5" w:rsidRPr="00A81F4F" w14:paraId="78B5CE00" w14:textId="77777777" w:rsidTr="00B213C5">
        <w:trPr>
          <w:trHeight w:val="22"/>
        </w:trPr>
        <w:tc>
          <w:tcPr>
            <w:tcW w:w="3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490CE" w14:textId="77777777" w:rsidR="00B213C5" w:rsidRPr="00A81F4F" w:rsidRDefault="00B213C5" w:rsidP="00547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Окись углерода СО</w:t>
            </w:r>
          </w:p>
        </w:tc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04296B" w14:textId="77777777" w:rsidR="00B213C5" w:rsidRPr="00A81F4F" w:rsidRDefault="00B213C5" w:rsidP="0054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B213C5" w:rsidRPr="00A81F4F" w14:paraId="6DD26300" w14:textId="77777777" w:rsidTr="00B213C5">
        <w:trPr>
          <w:trHeight w:val="398"/>
        </w:trPr>
        <w:tc>
          <w:tcPr>
            <w:tcW w:w="3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CD7EC" w14:textId="77777777" w:rsidR="00B213C5" w:rsidRPr="00A81F4F" w:rsidRDefault="00B213C5" w:rsidP="00547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Двуокись углерода СО</w:t>
            </w:r>
            <w:r w:rsidRPr="00A81F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477BE" w14:textId="77777777" w:rsidR="00B213C5" w:rsidRPr="00A81F4F" w:rsidRDefault="00B213C5" w:rsidP="0054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B213C5" w:rsidRPr="00A81F4F" w14:paraId="64C834AC" w14:textId="77777777" w:rsidTr="00B213C5">
        <w:trPr>
          <w:trHeight w:val="22"/>
        </w:trPr>
        <w:tc>
          <w:tcPr>
            <w:tcW w:w="3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CF2EF" w14:textId="77777777" w:rsidR="00B213C5" w:rsidRPr="00A81F4F" w:rsidRDefault="00B213C5" w:rsidP="00547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707F15" w14:textId="77777777" w:rsidR="00B213C5" w:rsidRPr="00A81F4F" w:rsidRDefault="00B213C5" w:rsidP="0054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</w:tbl>
    <w:p w14:paraId="6F99A7D6" w14:textId="77777777" w:rsidR="000700C1" w:rsidRPr="00A81F4F" w:rsidRDefault="000700C1" w:rsidP="0007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E40824" w14:textId="77777777" w:rsidR="004F49C0" w:rsidRPr="00A81F4F" w:rsidRDefault="004F49C0" w:rsidP="004F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Набор формул</w:t>
      </w:r>
      <w:r w:rsidRPr="00A81F4F">
        <w:rPr>
          <w:rFonts w:ascii="Times New Roman" w:hAnsi="Times New Roman" w:cs="Times New Roman"/>
          <w:sz w:val="28"/>
          <w:szCs w:val="28"/>
        </w:rPr>
        <w:t xml:space="preserve"> осуществляется во встроенном редакторе формул </w:t>
      </w:r>
      <w:r w:rsidRPr="00A81F4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81F4F">
        <w:rPr>
          <w:rFonts w:ascii="Times New Roman" w:hAnsi="Times New Roman" w:cs="Times New Roman"/>
          <w:sz w:val="28"/>
          <w:szCs w:val="28"/>
        </w:rPr>
        <w:t>, с указанием номера формулы. Формулы, на которые нет ссылки в тексте, не должны приводиться.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  <w:gridCol w:w="543"/>
      </w:tblGrid>
      <w:tr w:rsidR="004F49C0" w:rsidRPr="00A81F4F" w14:paraId="68BAA502" w14:textId="77777777" w:rsidTr="00801B47">
        <w:trPr>
          <w:trHeight w:val="831"/>
          <w:jc w:val="center"/>
        </w:trPr>
        <w:tc>
          <w:tcPr>
            <w:tcW w:w="9322" w:type="dxa"/>
          </w:tcPr>
          <w:p w14:paraId="0C010935" w14:textId="1CE77388" w:rsidR="004F49C0" w:rsidRPr="00801B47" w:rsidRDefault="00801B47" w:rsidP="007415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w:lastRenderedPageBreak/>
                  <m:t>E=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8" w:type="dxa"/>
            <w:vAlign w:val="center"/>
          </w:tcPr>
          <w:p w14:paraId="1ECAE4DD" w14:textId="77777777" w:rsidR="004F49C0" w:rsidRPr="00A81F4F" w:rsidRDefault="004F49C0" w:rsidP="00741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</w:t>
            </w:r>
          </w:p>
        </w:tc>
      </w:tr>
    </w:tbl>
    <w:p w14:paraId="03A9CB2C" w14:textId="77777777" w:rsidR="004F49C0" w:rsidRPr="00A81F4F" w:rsidRDefault="004F49C0" w:rsidP="0007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BC937" w14:textId="4D5AF70B" w:rsidR="00035D03" w:rsidRPr="00A81F4F" w:rsidRDefault="000700C1" w:rsidP="004F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В конце</w:t>
      </w:r>
      <w:r w:rsidRPr="00A81F4F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с выравниванием по ширине.</w:t>
      </w:r>
    </w:p>
    <w:p w14:paraId="03432969" w14:textId="77777777" w:rsidR="00B213C5" w:rsidRPr="00A81F4F" w:rsidRDefault="00B213C5" w:rsidP="006F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Образец оформления статьи:</w:t>
      </w:r>
    </w:p>
    <w:p w14:paraId="006A8458" w14:textId="77777777" w:rsidR="00C93607" w:rsidRPr="00A81F4F" w:rsidRDefault="00C93607" w:rsidP="006F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0B563" w14:textId="77777777" w:rsidR="00B213C5" w:rsidRPr="00A81F4F" w:rsidRDefault="00B213C5" w:rsidP="00B74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ПРОИЗВОДСТВО ТЕПЛОВОЙ ЭНЕРГИИ</w:t>
      </w:r>
    </w:p>
    <w:p w14:paraId="182B94C6" w14:textId="06BBC17B" w:rsidR="00B213C5" w:rsidRPr="00A81F4F" w:rsidRDefault="00B213C5" w:rsidP="00B21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Иванов И</w:t>
      </w:r>
      <w:r w:rsidR="0088369D" w:rsidRPr="00A81F4F">
        <w:rPr>
          <w:rFonts w:ascii="Times New Roman" w:hAnsi="Times New Roman" w:cs="Times New Roman"/>
          <w:sz w:val="28"/>
          <w:szCs w:val="28"/>
        </w:rPr>
        <w:t>горь Иванович</w:t>
      </w:r>
      <w:r w:rsidRPr="00A81F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81F4F">
        <w:rPr>
          <w:rFonts w:ascii="Times New Roman" w:hAnsi="Times New Roman" w:cs="Times New Roman"/>
          <w:sz w:val="28"/>
          <w:szCs w:val="28"/>
        </w:rPr>
        <w:t>, Сергеев С</w:t>
      </w:r>
      <w:r w:rsidR="0088369D" w:rsidRPr="00A81F4F">
        <w:rPr>
          <w:rFonts w:ascii="Times New Roman" w:hAnsi="Times New Roman" w:cs="Times New Roman"/>
          <w:sz w:val="28"/>
          <w:szCs w:val="28"/>
        </w:rPr>
        <w:t>ергей Сергеевич</w:t>
      </w:r>
      <w:r w:rsidRPr="00A81F4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AF7226E" w14:textId="77777777" w:rsidR="00B213C5" w:rsidRPr="00A81F4F" w:rsidRDefault="00B213C5" w:rsidP="00B2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0C022" w14:textId="5D3E3CEA" w:rsidR="00B213C5" w:rsidRPr="00A81F4F" w:rsidRDefault="0088369D" w:rsidP="00B21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1 - студент гр.ТЭб</w:t>
      </w:r>
      <w:r w:rsidR="00B213C5" w:rsidRPr="00A81F4F">
        <w:rPr>
          <w:rFonts w:ascii="Times New Roman" w:hAnsi="Times New Roman" w:cs="Times New Roman"/>
          <w:sz w:val="28"/>
          <w:szCs w:val="28"/>
        </w:rPr>
        <w:t>п-18-1, ИЭ, ФГБОУ ВО «ИРНИТУ», г. Иркутск, e-mail: ivanov_ia@mail.ru</w:t>
      </w:r>
    </w:p>
    <w:p w14:paraId="1007C0F4" w14:textId="77777777" w:rsidR="00B213C5" w:rsidRPr="00A81F4F" w:rsidRDefault="00B213C5" w:rsidP="00B74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2 - д.т.н., профессор кафедры физики, ФГБОУ ВО «ИРНИТУ», г. Иркутск, e-mail: LaA@istu.edu</w:t>
      </w:r>
    </w:p>
    <w:p w14:paraId="14821A00" w14:textId="77777777" w:rsidR="00B213C5" w:rsidRPr="00A81F4F" w:rsidRDefault="00B213C5" w:rsidP="00B21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ФГБОУ ВО «Иркутский национальный исследовательский технический университет»</w:t>
      </w:r>
    </w:p>
    <w:p w14:paraId="5E2C1ECE" w14:textId="77777777" w:rsidR="00B213C5" w:rsidRPr="00A81F4F" w:rsidRDefault="00B213C5" w:rsidP="00B2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6B680" w14:textId="77777777" w:rsidR="00B213C5" w:rsidRPr="00A81F4F" w:rsidRDefault="00B213C5" w:rsidP="00B2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Текст статьи.</w:t>
      </w:r>
    </w:p>
    <w:p w14:paraId="5FB43B64" w14:textId="77777777" w:rsidR="00B213C5" w:rsidRPr="00A81F4F" w:rsidRDefault="00B213C5" w:rsidP="00B2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764F0" w14:textId="77777777" w:rsidR="00B213C5" w:rsidRPr="00A81F4F" w:rsidRDefault="00B213C5" w:rsidP="00B21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14:paraId="53C81D75" w14:textId="77777777" w:rsidR="00B213C5" w:rsidRPr="00A81F4F" w:rsidRDefault="00B213C5" w:rsidP="00B2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EFC47" w14:textId="77777777" w:rsidR="00B213C5" w:rsidRPr="00A81F4F" w:rsidRDefault="00B213C5" w:rsidP="00B2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1.</w:t>
      </w:r>
      <w:r w:rsidRPr="00A81F4F">
        <w:rPr>
          <w:rFonts w:ascii="Times New Roman" w:hAnsi="Times New Roman" w:cs="Times New Roman"/>
          <w:sz w:val="28"/>
          <w:szCs w:val="28"/>
        </w:rPr>
        <w:tab/>
        <w:t>А.А. Дрейер, А.Н. Сачков, К.С. Никольский, Ю.И. Маринин, А.В. Миронов. Твердые промышленные и бытовые отходы, их свойства и переработка, 1997 г. Инвестиционные программы субъектов электроэнергетики // Министерство энергетики.</w:t>
      </w:r>
    </w:p>
    <w:p w14:paraId="22C1036A" w14:textId="77777777" w:rsidR="00B213C5" w:rsidRPr="00A81F4F" w:rsidRDefault="00B213C5" w:rsidP="00B2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2.</w:t>
      </w:r>
      <w:r w:rsidRPr="00A81F4F">
        <w:rPr>
          <w:rFonts w:ascii="Times New Roman" w:hAnsi="Times New Roman" w:cs="Times New Roman"/>
          <w:sz w:val="28"/>
          <w:szCs w:val="28"/>
        </w:rPr>
        <w:tab/>
        <w:t>Гаврилова Н.С., Бернадинер И.М. Пиролиз изношенных шин в целях получения синтетического жидкого топлива//Радиоэлектроника, электротехника и энергетика: тез. докл. междунар. науч.-техн. конф. студ. и асп. -М.: Изд. дом МЭИ, 2016. - Т. 2. - С. 253.</w:t>
      </w:r>
    </w:p>
    <w:p w14:paraId="61ACC841" w14:textId="77777777" w:rsidR="00B213C5" w:rsidRPr="00A81F4F" w:rsidRDefault="00B213C5" w:rsidP="00B2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B6225" w14:textId="5E9E8032" w:rsidR="00B213C5" w:rsidRPr="00A81F4F" w:rsidRDefault="00BF6A5B" w:rsidP="00BF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обращаем внимание, что статьи без списка использованных источников приниматься не будут!</w:t>
      </w:r>
    </w:p>
    <w:p w14:paraId="4A40FAEF" w14:textId="77777777" w:rsidR="00B213C5" w:rsidRPr="00A81F4F" w:rsidRDefault="00B213C5" w:rsidP="00B2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770B0" w14:textId="369F0AB9" w:rsidR="00BA6F05" w:rsidRDefault="00525439" w:rsidP="00C2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1F4F">
        <w:rPr>
          <w:rFonts w:ascii="Times New Roman" w:hAnsi="Times New Roman" w:cs="Times New Roman"/>
          <w:b/>
          <w:sz w:val="28"/>
          <w:szCs w:val="28"/>
        </w:rPr>
        <w:t>О</w:t>
      </w:r>
      <w:r w:rsidR="00D05B1A" w:rsidRPr="00A81F4F">
        <w:rPr>
          <w:rFonts w:ascii="Times New Roman" w:hAnsi="Times New Roman" w:cs="Times New Roman"/>
          <w:b/>
          <w:sz w:val="28"/>
          <w:szCs w:val="28"/>
        </w:rPr>
        <w:t>рганизационный взнос</w:t>
      </w:r>
      <w:r w:rsidR="00D05B1A" w:rsidRPr="00A81F4F">
        <w:rPr>
          <w:rFonts w:ascii="Times New Roman" w:hAnsi="Times New Roman" w:cs="Times New Roman"/>
          <w:sz w:val="28"/>
          <w:szCs w:val="28"/>
        </w:rPr>
        <w:t xml:space="preserve"> конференции составляет </w:t>
      </w:r>
      <w:r w:rsidR="00135F75">
        <w:rPr>
          <w:rFonts w:ascii="Times New Roman" w:hAnsi="Times New Roman" w:cs="Times New Roman"/>
          <w:sz w:val="28"/>
          <w:szCs w:val="28"/>
        </w:rPr>
        <w:t>3</w:t>
      </w:r>
      <w:r w:rsidR="00DD01BD">
        <w:rPr>
          <w:rFonts w:ascii="Times New Roman" w:hAnsi="Times New Roman" w:cs="Times New Roman"/>
          <w:sz w:val="28"/>
          <w:szCs w:val="28"/>
        </w:rPr>
        <w:t>0</w:t>
      </w:r>
      <w:r w:rsidR="00135F75">
        <w:rPr>
          <w:rFonts w:ascii="Times New Roman" w:hAnsi="Times New Roman" w:cs="Times New Roman"/>
          <w:sz w:val="28"/>
          <w:szCs w:val="28"/>
        </w:rPr>
        <w:t>0</w:t>
      </w:r>
      <w:r w:rsidR="00265CE6" w:rsidRPr="00A81F4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F03C6" w:rsidRPr="00A81F4F">
        <w:rPr>
          <w:rFonts w:ascii="Times New Roman" w:hAnsi="Times New Roman" w:cs="Times New Roman"/>
          <w:sz w:val="28"/>
          <w:szCs w:val="28"/>
        </w:rPr>
        <w:t xml:space="preserve"> для студентов и </w:t>
      </w:r>
      <w:r w:rsidR="00135F75">
        <w:rPr>
          <w:rFonts w:ascii="Times New Roman" w:hAnsi="Times New Roman" w:cs="Times New Roman"/>
          <w:sz w:val="28"/>
          <w:szCs w:val="28"/>
        </w:rPr>
        <w:t>500</w:t>
      </w:r>
      <w:r w:rsidR="003F03C6" w:rsidRPr="00A81F4F">
        <w:rPr>
          <w:rFonts w:ascii="Times New Roman" w:hAnsi="Times New Roman" w:cs="Times New Roman"/>
          <w:sz w:val="28"/>
          <w:szCs w:val="28"/>
        </w:rPr>
        <w:t xml:space="preserve"> для преподавателей</w:t>
      </w:r>
      <w:r w:rsidR="006872C2">
        <w:rPr>
          <w:rFonts w:ascii="Times New Roman" w:hAnsi="Times New Roman" w:cs="Times New Roman"/>
          <w:sz w:val="28"/>
        </w:rPr>
        <w:t>.</w:t>
      </w:r>
      <w:r w:rsidR="001178BA">
        <w:rPr>
          <w:rFonts w:ascii="Times New Roman" w:hAnsi="Times New Roman" w:cs="Times New Roman"/>
          <w:sz w:val="28"/>
        </w:rPr>
        <w:t xml:space="preserve"> </w:t>
      </w:r>
      <w:r w:rsidR="00C2607A">
        <w:rPr>
          <w:rFonts w:ascii="Times New Roman" w:hAnsi="Times New Roman" w:cs="Times New Roman"/>
          <w:sz w:val="28"/>
        </w:rPr>
        <w:t>Инструкция по оплате</w:t>
      </w:r>
      <w:r w:rsidR="00C224DA">
        <w:rPr>
          <w:rFonts w:ascii="Times New Roman" w:hAnsi="Times New Roman" w:cs="Times New Roman"/>
          <w:sz w:val="28"/>
        </w:rPr>
        <w:t>:</w:t>
      </w:r>
    </w:p>
    <w:p w14:paraId="05B4A1C8" w14:textId="6458742D" w:rsidR="00C224DA" w:rsidRDefault="00956FAC" w:rsidP="00C2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956FAC">
        <w:rPr>
          <w:rFonts w:ascii="Times New Roman" w:hAnsi="Times New Roman" w:cs="Times New Roman"/>
          <w:sz w:val="28"/>
        </w:rPr>
        <w:t>Зайти в свой личный кабинет</w:t>
      </w:r>
      <w:r>
        <w:rPr>
          <w:rFonts w:ascii="Times New Roman" w:hAnsi="Times New Roman" w:cs="Times New Roman"/>
          <w:sz w:val="28"/>
        </w:rPr>
        <w:t xml:space="preserve"> банка</w:t>
      </w:r>
      <w:r w:rsidRPr="00956FAC">
        <w:rPr>
          <w:rFonts w:ascii="Times New Roman" w:hAnsi="Times New Roman" w:cs="Times New Roman"/>
          <w:sz w:val="28"/>
        </w:rPr>
        <w:t>, перейти во вкладку «Оплата услуг», в графе «Поиск и названию и ИНН» набрать текст «ИРНИТУ» и выбрать «ФГБОУ ИРНИТУ (проживание)».</w:t>
      </w:r>
    </w:p>
    <w:p w14:paraId="7E579DE8" w14:textId="166FAB05" w:rsidR="00956FAC" w:rsidRDefault="00956FAC" w:rsidP="00C2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</w:t>
      </w:r>
      <w:r w:rsidRPr="00956FAC">
        <w:rPr>
          <w:rFonts w:ascii="Times New Roman" w:hAnsi="Times New Roman" w:cs="Times New Roman"/>
          <w:sz w:val="28"/>
        </w:rPr>
        <w:t xml:space="preserve"> новом окне ввести ФИО участника конференции (Это важно!), в окне «Адрес проживания студента» ввести «Оргвзнос за конференцию "</w:t>
      </w:r>
      <w:r w:rsidR="00CD13E3">
        <w:rPr>
          <w:rFonts w:ascii="Times New Roman" w:hAnsi="Times New Roman" w:cs="Times New Roman"/>
          <w:sz w:val="28"/>
        </w:rPr>
        <w:t>Прикладные исследования в области физики</w:t>
      </w:r>
      <w:r w:rsidRPr="00956FAC">
        <w:rPr>
          <w:rFonts w:ascii="Times New Roman" w:hAnsi="Times New Roman" w:cs="Times New Roman"/>
          <w:sz w:val="28"/>
        </w:rPr>
        <w:t>"», в «Номер лицевого счета» набрать «000</w:t>
      </w:r>
      <w:r>
        <w:rPr>
          <w:rFonts w:ascii="Times New Roman" w:hAnsi="Times New Roman" w:cs="Times New Roman"/>
          <w:sz w:val="28"/>
        </w:rPr>
        <w:t>0</w:t>
      </w:r>
      <w:r w:rsidRPr="00956FAC">
        <w:rPr>
          <w:rFonts w:ascii="Times New Roman" w:hAnsi="Times New Roman" w:cs="Times New Roman"/>
          <w:sz w:val="28"/>
        </w:rPr>
        <w:t>000», Вид услуги – Плата за наем и сумма - 3</w:t>
      </w:r>
      <w:r w:rsidR="0082308A">
        <w:rPr>
          <w:rFonts w:ascii="Times New Roman" w:hAnsi="Times New Roman" w:cs="Times New Roman"/>
          <w:sz w:val="28"/>
        </w:rPr>
        <w:t>0</w:t>
      </w:r>
      <w:r w:rsidRPr="00956FAC">
        <w:rPr>
          <w:rFonts w:ascii="Times New Roman" w:hAnsi="Times New Roman" w:cs="Times New Roman"/>
          <w:sz w:val="28"/>
        </w:rPr>
        <w:t>0 рублей для студентов (500 рублей для ППС)</w:t>
      </w:r>
      <w:r>
        <w:rPr>
          <w:rFonts w:ascii="Times New Roman" w:hAnsi="Times New Roman" w:cs="Times New Roman"/>
          <w:sz w:val="28"/>
        </w:rPr>
        <w:t xml:space="preserve"> </w:t>
      </w:r>
      <w:r w:rsidRPr="00956FAC">
        <w:rPr>
          <w:rFonts w:ascii="Times New Roman" w:hAnsi="Times New Roman" w:cs="Times New Roman"/>
          <w:sz w:val="28"/>
        </w:rPr>
        <w:t>и нажать кнопку «Продолжить»</w:t>
      </w:r>
      <w:r>
        <w:rPr>
          <w:rFonts w:ascii="Times New Roman" w:hAnsi="Times New Roman" w:cs="Times New Roman"/>
          <w:sz w:val="28"/>
        </w:rPr>
        <w:t>.</w:t>
      </w:r>
    </w:p>
    <w:p w14:paraId="174235E1" w14:textId="5C1FB0F1" w:rsidR="00956FAC" w:rsidRDefault="00956FAC" w:rsidP="00C2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956FAC">
        <w:rPr>
          <w:rFonts w:ascii="Times New Roman" w:hAnsi="Times New Roman" w:cs="Times New Roman"/>
          <w:sz w:val="28"/>
        </w:rPr>
        <w:t>Внимательно проверить введенные данные и нажать кнопку «Выполнить».</w:t>
      </w:r>
    </w:p>
    <w:p w14:paraId="4EA507DB" w14:textId="7CB451BE" w:rsidR="00956FAC" w:rsidRDefault="00956FAC" w:rsidP="00C2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Pr="00956FAC">
        <w:rPr>
          <w:rFonts w:ascii="Times New Roman" w:hAnsi="Times New Roman" w:cs="Times New Roman"/>
          <w:sz w:val="28"/>
        </w:rPr>
        <w:t xml:space="preserve">Отправьте квитанцию об оплате на СВОЮ электронную почту, после чего ее </w:t>
      </w:r>
      <w:r>
        <w:rPr>
          <w:rFonts w:ascii="Times New Roman" w:hAnsi="Times New Roman" w:cs="Times New Roman"/>
          <w:sz w:val="28"/>
        </w:rPr>
        <w:t xml:space="preserve">нужно </w:t>
      </w:r>
      <w:r w:rsidRPr="00956FAC">
        <w:rPr>
          <w:rFonts w:ascii="Times New Roman" w:hAnsi="Times New Roman" w:cs="Times New Roman"/>
          <w:sz w:val="28"/>
        </w:rPr>
        <w:t xml:space="preserve">скачать и отправить на почту научно-практической конференции – </w:t>
      </w:r>
      <w:r w:rsidR="002423CD" w:rsidRPr="002423CD">
        <w:rPr>
          <w:rFonts w:ascii="Times New Roman" w:hAnsi="Times New Roman" w:cs="Times New Roman"/>
          <w:sz w:val="28"/>
        </w:rPr>
        <w:t>spc_physics@mail.ru</w:t>
      </w:r>
    </w:p>
    <w:p w14:paraId="021926C0" w14:textId="77777777" w:rsidR="00D05B1A" w:rsidRPr="00A81F4F" w:rsidRDefault="00D05B1A" w:rsidP="006F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04C40" w14:textId="1CC71D4B" w:rsidR="00D05B1A" w:rsidRPr="00A81F4F" w:rsidRDefault="00D05B1A" w:rsidP="006F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По вопросам обращаться к модераторам конференции:</w:t>
      </w:r>
    </w:p>
    <w:p w14:paraId="32A9E515" w14:textId="6A9FDFD7" w:rsidR="00D05B1A" w:rsidRPr="00A81F4F" w:rsidRDefault="009449D2" w:rsidP="006F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Васильев Михаил Иванович</w:t>
      </w:r>
      <w:r w:rsidR="00D05B1A" w:rsidRPr="00A81F4F">
        <w:rPr>
          <w:rFonts w:ascii="Times New Roman" w:hAnsi="Times New Roman" w:cs="Times New Roman"/>
          <w:sz w:val="28"/>
          <w:szCs w:val="28"/>
        </w:rPr>
        <w:t xml:space="preserve"> 8(</w:t>
      </w:r>
      <w:r w:rsidRPr="00A81F4F">
        <w:rPr>
          <w:rFonts w:ascii="Times New Roman" w:hAnsi="Times New Roman" w:cs="Times New Roman"/>
          <w:sz w:val="28"/>
          <w:szCs w:val="28"/>
        </w:rPr>
        <w:t>983</w:t>
      </w:r>
      <w:r w:rsidR="00D05B1A" w:rsidRPr="00A81F4F">
        <w:rPr>
          <w:rFonts w:ascii="Times New Roman" w:hAnsi="Times New Roman" w:cs="Times New Roman"/>
          <w:sz w:val="28"/>
          <w:szCs w:val="28"/>
        </w:rPr>
        <w:t xml:space="preserve">) </w:t>
      </w:r>
      <w:r w:rsidRPr="00A81F4F">
        <w:rPr>
          <w:rFonts w:ascii="Times New Roman" w:hAnsi="Times New Roman" w:cs="Times New Roman"/>
          <w:sz w:val="28"/>
          <w:szCs w:val="28"/>
        </w:rPr>
        <w:t>409</w:t>
      </w:r>
      <w:r w:rsidR="00D05B1A" w:rsidRPr="00A81F4F">
        <w:rPr>
          <w:rFonts w:ascii="Times New Roman" w:hAnsi="Times New Roman" w:cs="Times New Roman"/>
          <w:sz w:val="28"/>
          <w:szCs w:val="28"/>
        </w:rPr>
        <w:t xml:space="preserve"> </w:t>
      </w:r>
      <w:r w:rsidR="009F2A21" w:rsidRPr="00A81F4F">
        <w:rPr>
          <w:rFonts w:ascii="Times New Roman" w:hAnsi="Times New Roman" w:cs="Times New Roman"/>
          <w:sz w:val="28"/>
          <w:szCs w:val="28"/>
        </w:rPr>
        <w:t>–</w:t>
      </w:r>
      <w:r w:rsidR="00D05B1A" w:rsidRPr="00A81F4F">
        <w:rPr>
          <w:rFonts w:ascii="Times New Roman" w:hAnsi="Times New Roman" w:cs="Times New Roman"/>
          <w:sz w:val="28"/>
          <w:szCs w:val="28"/>
        </w:rPr>
        <w:t xml:space="preserve"> </w:t>
      </w:r>
      <w:r w:rsidRPr="00A81F4F">
        <w:rPr>
          <w:rFonts w:ascii="Times New Roman" w:hAnsi="Times New Roman" w:cs="Times New Roman"/>
          <w:sz w:val="28"/>
          <w:szCs w:val="28"/>
        </w:rPr>
        <w:t>51</w:t>
      </w:r>
      <w:r w:rsidR="00D05B1A" w:rsidRPr="00A81F4F">
        <w:rPr>
          <w:rFonts w:ascii="Times New Roman" w:hAnsi="Times New Roman" w:cs="Times New Roman"/>
          <w:sz w:val="28"/>
          <w:szCs w:val="28"/>
        </w:rPr>
        <w:t xml:space="preserve"> – </w:t>
      </w:r>
      <w:r w:rsidRPr="00A81F4F">
        <w:rPr>
          <w:rFonts w:ascii="Times New Roman" w:hAnsi="Times New Roman" w:cs="Times New Roman"/>
          <w:sz w:val="28"/>
          <w:szCs w:val="28"/>
        </w:rPr>
        <w:t>89</w:t>
      </w:r>
      <w:r w:rsidR="00D05B1A" w:rsidRPr="00A81F4F">
        <w:rPr>
          <w:rFonts w:ascii="Times New Roman" w:hAnsi="Times New Roman" w:cs="Times New Roman"/>
          <w:sz w:val="28"/>
          <w:szCs w:val="28"/>
        </w:rPr>
        <w:t xml:space="preserve">, </w:t>
      </w:r>
      <w:r w:rsidRPr="00A81F4F">
        <w:rPr>
          <w:rFonts w:ascii="Times New Roman" w:hAnsi="Times New Roman" w:cs="Times New Roman"/>
          <w:sz w:val="28"/>
          <w:szCs w:val="28"/>
        </w:rPr>
        <w:t>vasiljev_mihail@mail.ru</w:t>
      </w:r>
    </w:p>
    <w:p w14:paraId="3AC61917" w14:textId="1BDBA5E8" w:rsidR="00D05B1A" w:rsidRPr="00562D6C" w:rsidRDefault="00D05B1A" w:rsidP="006F33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 xml:space="preserve">Почта для отправки всех необходимых документов: </w:t>
      </w:r>
      <w:r w:rsidR="002423CD" w:rsidRPr="002423CD">
        <w:rPr>
          <w:rFonts w:ascii="Times New Roman" w:hAnsi="Times New Roman" w:cs="Times New Roman"/>
          <w:bCs/>
          <w:sz w:val="28"/>
          <w:szCs w:val="28"/>
          <w:lang w:val="en-US"/>
        </w:rPr>
        <w:t>spc</w:t>
      </w:r>
      <w:r w:rsidR="002423CD" w:rsidRPr="002423CD">
        <w:rPr>
          <w:rFonts w:ascii="Times New Roman" w:hAnsi="Times New Roman" w:cs="Times New Roman"/>
          <w:bCs/>
          <w:sz w:val="28"/>
          <w:szCs w:val="28"/>
        </w:rPr>
        <w:t>_</w:t>
      </w:r>
      <w:r w:rsidR="002423CD" w:rsidRPr="002423CD">
        <w:rPr>
          <w:rFonts w:ascii="Times New Roman" w:hAnsi="Times New Roman" w:cs="Times New Roman"/>
          <w:bCs/>
          <w:sz w:val="28"/>
          <w:szCs w:val="28"/>
          <w:lang w:val="en-US"/>
        </w:rPr>
        <w:t>physics</w:t>
      </w:r>
      <w:r w:rsidR="002423CD" w:rsidRPr="002423CD">
        <w:rPr>
          <w:rFonts w:ascii="Times New Roman" w:hAnsi="Times New Roman" w:cs="Times New Roman"/>
          <w:bCs/>
          <w:sz w:val="28"/>
          <w:szCs w:val="28"/>
        </w:rPr>
        <w:t>@</w:t>
      </w:r>
      <w:r w:rsidR="002423CD" w:rsidRPr="002423CD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2423CD" w:rsidRPr="002423CD">
        <w:rPr>
          <w:rFonts w:ascii="Times New Roman" w:hAnsi="Times New Roman" w:cs="Times New Roman"/>
          <w:bCs/>
          <w:sz w:val="28"/>
          <w:szCs w:val="28"/>
        </w:rPr>
        <w:t>.</w:t>
      </w:r>
      <w:r w:rsidR="002423CD" w:rsidRPr="002423C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5CBD659D" w14:textId="77777777" w:rsidR="00D05B1A" w:rsidRPr="00A81F4F" w:rsidRDefault="00D05B1A" w:rsidP="006F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664074, Иркутская обл.,</w:t>
      </w:r>
      <w:r w:rsidR="00265CE6" w:rsidRPr="00A81F4F">
        <w:rPr>
          <w:rFonts w:ascii="Times New Roman" w:hAnsi="Times New Roman" w:cs="Times New Roman"/>
          <w:sz w:val="28"/>
          <w:szCs w:val="28"/>
        </w:rPr>
        <w:t xml:space="preserve"> </w:t>
      </w:r>
      <w:r w:rsidRPr="00A81F4F">
        <w:rPr>
          <w:rFonts w:ascii="Times New Roman" w:hAnsi="Times New Roman" w:cs="Times New Roman"/>
          <w:sz w:val="28"/>
          <w:szCs w:val="28"/>
        </w:rPr>
        <w:t>г. Иркутск,</w:t>
      </w:r>
    </w:p>
    <w:p w14:paraId="68F02534" w14:textId="77777777" w:rsidR="00D05895" w:rsidRPr="00A81F4F" w:rsidRDefault="00D05B1A" w:rsidP="006F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F4F">
        <w:rPr>
          <w:rFonts w:ascii="Times New Roman" w:hAnsi="Times New Roman" w:cs="Times New Roman"/>
          <w:sz w:val="28"/>
          <w:szCs w:val="28"/>
        </w:rPr>
        <w:t>ул. Лермонтова 83, корпус-Б, Б-амфитеатр.</w:t>
      </w:r>
    </w:p>
    <w:sectPr w:rsidR="00D05895" w:rsidRPr="00A81F4F" w:rsidSect="00E4586F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04C4"/>
    <w:multiLevelType w:val="multilevel"/>
    <w:tmpl w:val="EDA4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49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023"/>
    <w:rsid w:val="00035D03"/>
    <w:rsid w:val="000417A5"/>
    <w:rsid w:val="000700C1"/>
    <w:rsid w:val="000B29A8"/>
    <w:rsid w:val="000E3BE1"/>
    <w:rsid w:val="000F139B"/>
    <w:rsid w:val="000F3A76"/>
    <w:rsid w:val="000F718B"/>
    <w:rsid w:val="00110965"/>
    <w:rsid w:val="001178BA"/>
    <w:rsid w:val="00135F75"/>
    <w:rsid w:val="001565EE"/>
    <w:rsid w:val="001576E2"/>
    <w:rsid w:val="00192BDC"/>
    <w:rsid w:val="001A6ECC"/>
    <w:rsid w:val="0021159B"/>
    <w:rsid w:val="00212834"/>
    <w:rsid w:val="00226D1A"/>
    <w:rsid w:val="002365CC"/>
    <w:rsid w:val="002423CD"/>
    <w:rsid w:val="00265CE6"/>
    <w:rsid w:val="002D394D"/>
    <w:rsid w:val="0031290B"/>
    <w:rsid w:val="003144A3"/>
    <w:rsid w:val="00346181"/>
    <w:rsid w:val="0034760B"/>
    <w:rsid w:val="003B6EEC"/>
    <w:rsid w:val="003F03C6"/>
    <w:rsid w:val="00410193"/>
    <w:rsid w:val="00433101"/>
    <w:rsid w:val="0045765B"/>
    <w:rsid w:val="00490644"/>
    <w:rsid w:val="004F49C0"/>
    <w:rsid w:val="005208E9"/>
    <w:rsid w:val="00525439"/>
    <w:rsid w:val="00531E8E"/>
    <w:rsid w:val="00562D6C"/>
    <w:rsid w:val="005A0AB0"/>
    <w:rsid w:val="00616684"/>
    <w:rsid w:val="006872C2"/>
    <w:rsid w:val="006D1291"/>
    <w:rsid w:val="006F3398"/>
    <w:rsid w:val="007305BA"/>
    <w:rsid w:val="0073312F"/>
    <w:rsid w:val="007345CA"/>
    <w:rsid w:val="0075320F"/>
    <w:rsid w:val="0077497A"/>
    <w:rsid w:val="00796023"/>
    <w:rsid w:val="007E74F8"/>
    <w:rsid w:val="007F2CED"/>
    <w:rsid w:val="00801B47"/>
    <w:rsid w:val="0080687F"/>
    <w:rsid w:val="0082308A"/>
    <w:rsid w:val="0087205B"/>
    <w:rsid w:val="0088369D"/>
    <w:rsid w:val="00894075"/>
    <w:rsid w:val="008D66B4"/>
    <w:rsid w:val="008F5CF6"/>
    <w:rsid w:val="00926E74"/>
    <w:rsid w:val="00940FF0"/>
    <w:rsid w:val="009449D2"/>
    <w:rsid w:val="00956FAC"/>
    <w:rsid w:val="00965919"/>
    <w:rsid w:val="00971C32"/>
    <w:rsid w:val="00995670"/>
    <w:rsid w:val="009A65F6"/>
    <w:rsid w:val="009E32F2"/>
    <w:rsid w:val="009F2A21"/>
    <w:rsid w:val="00A07043"/>
    <w:rsid w:val="00A50389"/>
    <w:rsid w:val="00A716B8"/>
    <w:rsid w:val="00A81F4F"/>
    <w:rsid w:val="00B068C0"/>
    <w:rsid w:val="00B125D5"/>
    <w:rsid w:val="00B213C5"/>
    <w:rsid w:val="00B74DE8"/>
    <w:rsid w:val="00BA2902"/>
    <w:rsid w:val="00BA6F05"/>
    <w:rsid w:val="00BA6F48"/>
    <w:rsid w:val="00BF6A5B"/>
    <w:rsid w:val="00C00DC1"/>
    <w:rsid w:val="00C224DA"/>
    <w:rsid w:val="00C2607A"/>
    <w:rsid w:val="00C35620"/>
    <w:rsid w:val="00C93607"/>
    <w:rsid w:val="00CA1905"/>
    <w:rsid w:val="00CD13E3"/>
    <w:rsid w:val="00CD26B3"/>
    <w:rsid w:val="00CE518E"/>
    <w:rsid w:val="00D05895"/>
    <w:rsid w:val="00D05B1A"/>
    <w:rsid w:val="00D3768D"/>
    <w:rsid w:val="00D40167"/>
    <w:rsid w:val="00D85DC5"/>
    <w:rsid w:val="00DD01BD"/>
    <w:rsid w:val="00DF0908"/>
    <w:rsid w:val="00DF0F14"/>
    <w:rsid w:val="00E14AE8"/>
    <w:rsid w:val="00E4586F"/>
    <w:rsid w:val="00E81057"/>
    <w:rsid w:val="00EB57AF"/>
    <w:rsid w:val="00ED1F6B"/>
    <w:rsid w:val="00ED4D50"/>
    <w:rsid w:val="00ED65E5"/>
    <w:rsid w:val="00EF445C"/>
    <w:rsid w:val="00F01161"/>
    <w:rsid w:val="00F05296"/>
    <w:rsid w:val="00F06436"/>
    <w:rsid w:val="00F22528"/>
    <w:rsid w:val="00F422FF"/>
    <w:rsid w:val="00F76AF3"/>
    <w:rsid w:val="00F97723"/>
    <w:rsid w:val="00FB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13C6"/>
  <w15:docId w15:val="{F420318A-1DD9-449E-B7F6-A6439B76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1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310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F33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D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4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06436"/>
    <w:rPr>
      <w:color w:val="808080"/>
    </w:rPr>
  </w:style>
  <w:style w:type="character" w:customStyle="1" w:styleId="d9fyld">
    <w:name w:val="d9fyld"/>
    <w:basedOn w:val="a0"/>
    <w:rsid w:val="00971C32"/>
  </w:style>
  <w:style w:type="character" w:customStyle="1" w:styleId="hgkelc">
    <w:name w:val="hgkelc"/>
    <w:basedOn w:val="a0"/>
    <w:rsid w:val="0097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FEC0-6FC2-42F5-8882-458BB3FF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Михаил Васильев</cp:lastModifiedBy>
  <cp:revision>41</cp:revision>
  <dcterms:created xsi:type="dcterms:W3CDTF">2023-11-01T02:52:00Z</dcterms:created>
  <dcterms:modified xsi:type="dcterms:W3CDTF">2024-11-04T17:20:00Z</dcterms:modified>
</cp:coreProperties>
</file>