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3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77"/>
        <w:gridCol w:w="283"/>
        <w:gridCol w:w="4678"/>
      </w:tblGrid>
      <w:tr w:rsidR="00EA5D7C" w:rsidRPr="00C549E0" w:rsidTr="00CF0663">
        <w:trPr>
          <w:trHeight w:val="2268"/>
        </w:trPr>
        <w:tc>
          <w:tcPr>
            <w:tcW w:w="5077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5D7C" w:rsidRPr="00D93A18" w:rsidRDefault="00EA5D7C" w:rsidP="00D75D88">
            <w:pPr>
              <w:ind w:left="-2" w:hanging="3"/>
            </w:pPr>
            <w:r w:rsidRPr="00D93A18">
              <w:t>СОГЛАСОВАНО:</w:t>
            </w:r>
          </w:p>
          <w:p w:rsidR="00EA5D7C" w:rsidRPr="00D93A18" w:rsidRDefault="00EA5D7C" w:rsidP="00D75D88">
            <w:pPr>
              <w:ind w:left="-2" w:hanging="3"/>
            </w:pPr>
            <w:r w:rsidRPr="00D93A18">
              <w:t>Руководитель главного </w:t>
            </w:r>
          </w:p>
          <w:p w:rsidR="00EA5D7C" w:rsidRPr="00D93A18" w:rsidRDefault="00EA5D7C" w:rsidP="00D75D88">
            <w:pPr>
              <w:ind w:left="-2" w:hanging="3"/>
            </w:pPr>
            <w:r w:rsidRPr="00D93A18">
              <w:t>управления образования </w:t>
            </w:r>
          </w:p>
          <w:p w:rsidR="00EA5D7C" w:rsidRDefault="00EA5D7C" w:rsidP="00D75D88">
            <w:pPr>
              <w:ind w:left="-2" w:hanging="3"/>
            </w:pPr>
            <w:r w:rsidRPr="00D93A18">
              <w:t>администрации г. Красноярска </w:t>
            </w:r>
          </w:p>
          <w:p w:rsidR="00EA5D7C" w:rsidRDefault="00EA5D7C" w:rsidP="00D75D88">
            <w:pPr>
              <w:ind w:left="-2" w:hanging="3"/>
            </w:pPr>
          </w:p>
          <w:p w:rsidR="00EA5D7C" w:rsidRDefault="00EA5D7C" w:rsidP="00D75D88">
            <w:pPr>
              <w:ind w:left="-2" w:hanging="3"/>
            </w:pPr>
          </w:p>
          <w:p w:rsidR="00EA5D7C" w:rsidRPr="00D93A18" w:rsidRDefault="00EA5D7C" w:rsidP="00D75D88">
            <w:pPr>
              <w:ind w:left="-2" w:hanging="3"/>
            </w:pPr>
          </w:p>
          <w:p w:rsidR="00EA5D7C" w:rsidRPr="00D93A18" w:rsidRDefault="00EA5D7C" w:rsidP="00D75D88">
            <w:pPr>
              <w:ind w:left="-2" w:hanging="3"/>
            </w:pPr>
            <w:r w:rsidRPr="00D93A18">
              <w:t>_________М.А. Аксенова </w:t>
            </w:r>
          </w:p>
          <w:p w:rsidR="00EA5D7C" w:rsidRPr="00D93A18" w:rsidRDefault="00EA5D7C" w:rsidP="00262F88">
            <w:pPr>
              <w:ind w:left="-2" w:hanging="3"/>
            </w:pPr>
            <w:r w:rsidRPr="00D93A18">
              <w:t>«__»__________ 202</w:t>
            </w:r>
            <w:r w:rsidR="00262F88">
              <w:t>6</w:t>
            </w:r>
            <w:r w:rsidRPr="00D93A18">
              <w:t>г.</w:t>
            </w:r>
          </w:p>
        </w:tc>
        <w:tc>
          <w:tcPr>
            <w:tcW w:w="283" w:type="dxa"/>
          </w:tcPr>
          <w:p w:rsidR="00EA5D7C" w:rsidRPr="00D93A18" w:rsidRDefault="00EA5D7C" w:rsidP="00EA5D7C">
            <w:pPr>
              <w:ind w:left="-2" w:hanging="30"/>
            </w:pPr>
          </w:p>
        </w:tc>
        <w:tc>
          <w:tcPr>
            <w:tcW w:w="4678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5D7C" w:rsidRPr="00D93A18" w:rsidRDefault="00EA5D7C" w:rsidP="00CF0663">
            <w:pPr>
              <w:ind w:left="-2" w:right="-114" w:hanging="3"/>
            </w:pPr>
            <w:r w:rsidRPr="00D93A18">
              <w:t>УТВЕРЖДАЮ </w:t>
            </w:r>
          </w:p>
          <w:p w:rsidR="00EA5D7C" w:rsidRDefault="00EA5D7C" w:rsidP="00CF0663">
            <w:pPr>
              <w:ind w:left="-2" w:right="-114" w:hanging="3"/>
            </w:pPr>
            <w:r w:rsidRPr="00D93A18">
              <w:t xml:space="preserve">Директор  </w:t>
            </w:r>
            <w:r w:rsidRPr="00E6565F">
              <w:t>муниципально</w:t>
            </w:r>
            <w:r>
              <w:t>го</w:t>
            </w:r>
            <w:r w:rsidRPr="00E6565F">
              <w:t xml:space="preserve"> автономно</w:t>
            </w:r>
            <w:r>
              <w:t>го</w:t>
            </w:r>
            <w:r w:rsidRPr="00E6565F">
              <w:t xml:space="preserve"> образовательно</w:t>
            </w:r>
            <w:r>
              <w:t>го</w:t>
            </w:r>
            <w:r w:rsidRPr="00E6565F">
              <w:t xml:space="preserve"> учреждени</w:t>
            </w:r>
            <w:r>
              <w:t>я</w:t>
            </w:r>
            <w:r w:rsidRPr="00E6565F">
              <w:t xml:space="preserve"> «Средняя школа № 24 имени Героя Сов</w:t>
            </w:r>
            <w:r>
              <w:t>етского Союза М.В. Водопьянова»</w:t>
            </w:r>
          </w:p>
          <w:p w:rsidR="00EA5D7C" w:rsidRPr="00D93A18" w:rsidRDefault="00EA5D7C" w:rsidP="00CF0663">
            <w:pPr>
              <w:ind w:left="-2" w:right="-114" w:hanging="3"/>
            </w:pPr>
          </w:p>
          <w:p w:rsidR="00EA5D7C" w:rsidRPr="00D93A18" w:rsidRDefault="00EA5D7C" w:rsidP="00CF0663">
            <w:pPr>
              <w:ind w:left="-2" w:right="-114" w:hanging="3"/>
            </w:pPr>
            <w:r w:rsidRPr="00D93A18">
              <w:t> _________  </w:t>
            </w:r>
            <w:r>
              <w:t>Е</w:t>
            </w:r>
            <w:r w:rsidRPr="00D93A18">
              <w:t>.</w:t>
            </w:r>
            <w:r>
              <w:t>Ю</w:t>
            </w:r>
            <w:r w:rsidRPr="00D93A18">
              <w:t>. П</w:t>
            </w:r>
            <w:r>
              <w:t>опова</w:t>
            </w:r>
          </w:p>
          <w:p w:rsidR="00EA5D7C" w:rsidRPr="00D93A18" w:rsidRDefault="00EA5D7C" w:rsidP="00CF0663">
            <w:pPr>
              <w:ind w:left="-2" w:right="-114" w:hanging="3"/>
            </w:pPr>
            <w:r w:rsidRPr="00D93A18">
              <w:t>«__» __________ 202</w:t>
            </w:r>
            <w:r w:rsidR="00262F88">
              <w:t>6</w:t>
            </w:r>
            <w:r w:rsidRPr="00D93A18">
              <w:t>г.</w:t>
            </w:r>
          </w:p>
          <w:p w:rsidR="00EA5D7C" w:rsidRPr="00D93A18" w:rsidRDefault="00EA5D7C" w:rsidP="00CF0663">
            <w:pPr>
              <w:ind w:right="-114"/>
            </w:pPr>
          </w:p>
        </w:tc>
      </w:tr>
    </w:tbl>
    <w:p w:rsidR="000E09C1" w:rsidRPr="00CF0663" w:rsidRDefault="000E09C1" w:rsidP="0090283A">
      <w:pPr>
        <w:pStyle w:val="af6"/>
        <w:spacing w:before="0" w:beforeAutospacing="0" w:after="0" w:afterAutospacing="0"/>
        <w:ind w:left="709"/>
        <w:jc w:val="center"/>
        <w:rPr>
          <w:b/>
          <w:sz w:val="26"/>
          <w:szCs w:val="26"/>
        </w:rPr>
      </w:pPr>
    </w:p>
    <w:p w:rsidR="004533A5" w:rsidRPr="00CF0663" w:rsidRDefault="001C7151" w:rsidP="0090283A">
      <w:pPr>
        <w:pStyle w:val="af6"/>
        <w:spacing w:before="0" w:beforeAutospacing="0" w:after="0" w:afterAutospacing="0"/>
        <w:ind w:left="709"/>
        <w:jc w:val="center"/>
        <w:rPr>
          <w:b/>
          <w:sz w:val="26"/>
          <w:szCs w:val="26"/>
        </w:rPr>
      </w:pPr>
      <w:r w:rsidRPr="00CF0663">
        <w:rPr>
          <w:b/>
          <w:sz w:val="26"/>
          <w:szCs w:val="26"/>
        </w:rPr>
        <w:t xml:space="preserve">Положение о </w:t>
      </w:r>
      <w:r w:rsidR="00ED364B" w:rsidRPr="00CF0663">
        <w:rPr>
          <w:b/>
          <w:sz w:val="26"/>
          <w:szCs w:val="26"/>
        </w:rPr>
        <w:t>проведении «</w:t>
      </w:r>
      <w:r w:rsidR="008D4076" w:rsidRPr="00CF0663">
        <w:rPr>
          <w:b/>
          <w:sz w:val="26"/>
          <w:szCs w:val="26"/>
        </w:rPr>
        <w:t>Городско</w:t>
      </w:r>
      <w:r w:rsidR="00DE1572" w:rsidRPr="00CF0663">
        <w:rPr>
          <w:b/>
          <w:sz w:val="26"/>
          <w:szCs w:val="26"/>
        </w:rPr>
        <w:t>го</w:t>
      </w:r>
      <w:r w:rsidR="008D4076" w:rsidRPr="00CF0663">
        <w:rPr>
          <w:b/>
          <w:sz w:val="26"/>
          <w:szCs w:val="26"/>
        </w:rPr>
        <w:t xml:space="preserve"> физико-математическ</w:t>
      </w:r>
      <w:r w:rsidR="00DE1572" w:rsidRPr="00CF0663">
        <w:rPr>
          <w:b/>
          <w:sz w:val="26"/>
          <w:szCs w:val="26"/>
        </w:rPr>
        <w:t>ого</w:t>
      </w:r>
      <w:r w:rsidR="008D4076" w:rsidRPr="00CF0663">
        <w:rPr>
          <w:b/>
          <w:sz w:val="26"/>
          <w:szCs w:val="26"/>
        </w:rPr>
        <w:t xml:space="preserve"> турнир</w:t>
      </w:r>
      <w:r w:rsidR="00DE1572" w:rsidRPr="00CF0663">
        <w:rPr>
          <w:b/>
          <w:sz w:val="26"/>
          <w:szCs w:val="26"/>
        </w:rPr>
        <w:t>а</w:t>
      </w:r>
      <w:r w:rsidR="00B006CE" w:rsidRPr="00CF0663">
        <w:rPr>
          <w:b/>
          <w:sz w:val="26"/>
          <w:szCs w:val="26"/>
        </w:rPr>
        <w:t>»</w:t>
      </w:r>
    </w:p>
    <w:p w:rsidR="009C572D" w:rsidRPr="00CF0663" w:rsidRDefault="009C572D" w:rsidP="0090283A">
      <w:pPr>
        <w:pStyle w:val="af6"/>
        <w:spacing w:before="0" w:beforeAutospacing="0" w:after="0" w:afterAutospacing="0"/>
        <w:ind w:left="709"/>
        <w:jc w:val="center"/>
        <w:rPr>
          <w:b/>
          <w:sz w:val="26"/>
          <w:szCs w:val="26"/>
        </w:rPr>
      </w:pPr>
    </w:p>
    <w:p w:rsidR="004533A5" w:rsidRPr="00CF0663" w:rsidRDefault="008D4076" w:rsidP="001D65DF">
      <w:pPr>
        <w:pStyle w:val="af6"/>
        <w:numPr>
          <w:ilvl w:val="0"/>
          <w:numId w:val="1"/>
        </w:numPr>
        <w:spacing w:before="0" w:beforeAutospacing="0" w:after="0" w:afterAutospacing="0"/>
        <w:ind w:left="709"/>
        <w:jc w:val="center"/>
        <w:rPr>
          <w:b/>
          <w:bCs/>
          <w:sz w:val="26"/>
          <w:szCs w:val="26"/>
        </w:rPr>
      </w:pPr>
      <w:r w:rsidRPr="00CF0663">
        <w:rPr>
          <w:b/>
          <w:bCs/>
          <w:sz w:val="26"/>
          <w:szCs w:val="26"/>
        </w:rPr>
        <w:t>Общие положения</w:t>
      </w:r>
    </w:p>
    <w:p w:rsidR="00975BB8" w:rsidRPr="00CF0663" w:rsidRDefault="008D4076" w:rsidP="00330AC7">
      <w:pPr>
        <w:pStyle w:val="af6"/>
        <w:numPr>
          <w:ilvl w:val="1"/>
          <w:numId w:val="2"/>
        </w:numPr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r w:rsidRPr="00CF0663">
        <w:rPr>
          <w:sz w:val="26"/>
          <w:szCs w:val="26"/>
        </w:rPr>
        <w:t xml:space="preserve"> «Городской </w:t>
      </w:r>
      <w:r w:rsidR="008178ED" w:rsidRPr="00CF0663">
        <w:rPr>
          <w:sz w:val="26"/>
          <w:szCs w:val="26"/>
        </w:rPr>
        <w:t>ф</w:t>
      </w:r>
      <w:r w:rsidRPr="00CF0663">
        <w:rPr>
          <w:sz w:val="26"/>
          <w:szCs w:val="26"/>
        </w:rPr>
        <w:t>изи</w:t>
      </w:r>
      <w:r w:rsidR="007D1395" w:rsidRPr="00CF0663">
        <w:rPr>
          <w:sz w:val="26"/>
          <w:szCs w:val="26"/>
        </w:rPr>
        <w:t>ко-математический турнир» (далее - Турнир</w:t>
      </w:r>
      <w:r w:rsidRPr="00CF0663">
        <w:rPr>
          <w:sz w:val="26"/>
          <w:szCs w:val="26"/>
        </w:rPr>
        <w:t xml:space="preserve">) </w:t>
      </w:r>
      <w:r w:rsidR="00975BB8" w:rsidRPr="00CF0663">
        <w:rPr>
          <w:sz w:val="26"/>
          <w:szCs w:val="26"/>
        </w:rPr>
        <w:t xml:space="preserve">- </w:t>
      </w:r>
      <w:r w:rsidR="00975BB8" w:rsidRPr="00CF0663">
        <w:rPr>
          <w:sz w:val="26"/>
          <w:szCs w:val="26"/>
          <w:shd w:val="clear" w:color="auto" w:fill="FFFFFF"/>
        </w:rPr>
        <w:t xml:space="preserve">интеллектуальное соревнование </w:t>
      </w:r>
      <w:r w:rsidR="00D30F89" w:rsidRPr="00CF0663">
        <w:rPr>
          <w:sz w:val="26"/>
          <w:szCs w:val="26"/>
          <w:shd w:val="clear" w:color="auto" w:fill="FFFFFF"/>
        </w:rPr>
        <w:t xml:space="preserve">для </w:t>
      </w:r>
      <w:r w:rsidR="006D2F33" w:rsidRPr="00CF0663">
        <w:rPr>
          <w:sz w:val="26"/>
          <w:szCs w:val="26"/>
        </w:rPr>
        <w:t>обучающихся ф</w:t>
      </w:r>
      <w:r w:rsidRPr="00CF0663">
        <w:rPr>
          <w:sz w:val="26"/>
          <w:szCs w:val="26"/>
        </w:rPr>
        <w:t>изико-математичес</w:t>
      </w:r>
      <w:r w:rsidR="00975BB8" w:rsidRPr="00CF0663">
        <w:rPr>
          <w:sz w:val="26"/>
          <w:szCs w:val="26"/>
        </w:rPr>
        <w:t xml:space="preserve">кого профиля </w:t>
      </w:r>
      <w:r w:rsidR="0015016C" w:rsidRPr="00CF0663">
        <w:rPr>
          <w:sz w:val="26"/>
          <w:szCs w:val="26"/>
        </w:rPr>
        <w:t>муниципальных общеобразовательных учреждений</w:t>
      </w:r>
      <w:r w:rsidR="00975BB8" w:rsidRPr="00CF0663">
        <w:rPr>
          <w:sz w:val="26"/>
          <w:szCs w:val="26"/>
        </w:rPr>
        <w:t xml:space="preserve"> г.</w:t>
      </w:r>
      <w:r w:rsidR="0090283A" w:rsidRPr="00CF0663">
        <w:rPr>
          <w:sz w:val="26"/>
          <w:szCs w:val="26"/>
        </w:rPr>
        <w:t xml:space="preserve"> </w:t>
      </w:r>
      <w:r w:rsidR="00975BB8" w:rsidRPr="00CF0663">
        <w:rPr>
          <w:sz w:val="26"/>
          <w:szCs w:val="26"/>
        </w:rPr>
        <w:t>Красноярска</w:t>
      </w:r>
      <w:r w:rsidR="0033300B" w:rsidRPr="00CF0663">
        <w:rPr>
          <w:sz w:val="26"/>
          <w:szCs w:val="26"/>
        </w:rPr>
        <w:t xml:space="preserve">, в том числе обучающихся с </w:t>
      </w:r>
      <w:r w:rsidR="00D30F89" w:rsidRPr="00CF0663">
        <w:rPr>
          <w:sz w:val="26"/>
          <w:szCs w:val="26"/>
        </w:rPr>
        <w:t xml:space="preserve">ограниченными возможностями здоровья (далее – </w:t>
      </w:r>
      <w:r w:rsidR="0033300B" w:rsidRPr="00CF0663">
        <w:rPr>
          <w:sz w:val="26"/>
          <w:szCs w:val="26"/>
        </w:rPr>
        <w:t>ОВЗ</w:t>
      </w:r>
      <w:r w:rsidR="00D30F89" w:rsidRPr="00CF0663">
        <w:rPr>
          <w:sz w:val="26"/>
          <w:szCs w:val="26"/>
        </w:rPr>
        <w:t>)</w:t>
      </w:r>
      <w:r w:rsidR="002D462E">
        <w:rPr>
          <w:sz w:val="26"/>
          <w:szCs w:val="26"/>
        </w:rPr>
        <w:t xml:space="preserve">, а также для обучающихся, </w:t>
      </w:r>
      <w:r w:rsidR="002D462E" w:rsidRPr="00CF0663">
        <w:rPr>
          <w:sz w:val="26"/>
          <w:szCs w:val="26"/>
        </w:rPr>
        <w:t>на</w:t>
      </w:r>
      <w:r w:rsidR="002D462E">
        <w:rPr>
          <w:sz w:val="26"/>
          <w:szCs w:val="26"/>
        </w:rPr>
        <w:t>ходящихся на семейно</w:t>
      </w:r>
      <w:r w:rsidR="00783B78">
        <w:rPr>
          <w:sz w:val="26"/>
          <w:szCs w:val="26"/>
        </w:rPr>
        <w:t>й форме</w:t>
      </w:r>
      <w:r w:rsidR="002D462E">
        <w:rPr>
          <w:sz w:val="26"/>
          <w:szCs w:val="26"/>
        </w:rPr>
        <w:t xml:space="preserve"> обучени</w:t>
      </w:r>
      <w:r w:rsidR="00783B78">
        <w:rPr>
          <w:sz w:val="26"/>
          <w:szCs w:val="26"/>
        </w:rPr>
        <w:t>я</w:t>
      </w:r>
      <w:r w:rsidR="002D462E">
        <w:rPr>
          <w:sz w:val="26"/>
          <w:szCs w:val="26"/>
        </w:rPr>
        <w:t>.</w:t>
      </w:r>
    </w:p>
    <w:p w:rsidR="001C7151" w:rsidRDefault="00975BB8" w:rsidP="00330AC7">
      <w:pPr>
        <w:pStyle w:val="af6"/>
        <w:numPr>
          <w:ilvl w:val="1"/>
          <w:numId w:val="2"/>
        </w:numPr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r w:rsidRPr="00CF0663">
        <w:rPr>
          <w:sz w:val="26"/>
          <w:szCs w:val="26"/>
        </w:rPr>
        <w:t>Настоящее Положение о конкурсе регламентируе</w:t>
      </w:r>
      <w:r w:rsidR="0090283A" w:rsidRPr="00CF0663">
        <w:rPr>
          <w:sz w:val="26"/>
          <w:szCs w:val="26"/>
        </w:rPr>
        <w:t>т</w:t>
      </w:r>
      <w:r w:rsidRPr="00CF0663">
        <w:rPr>
          <w:sz w:val="26"/>
          <w:szCs w:val="26"/>
        </w:rPr>
        <w:t xml:space="preserve"> </w:t>
      </w:r>
      <w:r w:rsidR="001C7151" w:rsidRPr="00CF0663">
        <w:rPr>
          <w:sz w:val="26"/>
          <w:szCs w:val="26"/>
        </w:rPr>
        <w:t>цели, задачи, сроки, порядок и условия проведения, а также категорию участников</w:t>
      </w:r>
      <w:r w:rsidR="008D4076" w:rsidRPr="00CF0663">
        <w:rPr>
          <w:sz w:val="26"/>
          <w:szCs w:val="26"/>
        </w:rPr>
        <w:t xml:space="preserve"> </w:t>
      </w:r>
      <w:r w:rsidR="007D1395" w:rsidRPr="00CF0663">
        <w:rPr>
          <w:sz w:val="26"/>
          <w:szCs w:val="26"/>
        </w:rPr>
        <w:t>Турнир</w:t>
      </w:r>
      <w:r w:rsidR="0015016C" w:rsidRPr="00CF0663">
        <w:rPr>
          <w:sz w:val="26"/>
          <w:szCs w:val="26"/>
        </w:rPr>
        <w:t>а</w:t>
      </w:r>
      <w:r w:rsidRPr="00CF0663">
        <w:rPr>
          <w:sz w:val="26"/>
          <w:szCs w:val="26"/>
        </w:rPr>
        <w:t>.</w:t>
      </w:r>
    </w:p>
    <w:p w:rsidR="00CF0663" w:rsidRPr="00CF0663" w:rsidRDefault="00CF0663" w:rsidP="00CF0663">
      <w:pPr>
        <w:pStyle w:val="af6"/>
        <w:numPr>
          <w:ilvl w:val="1"/>
          <w:numId w:val="2"/>
        </w:numPr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r w:rsidRPr="00CF0663">
        <w:rPr>
          <w:sz w:val="26"/>
          <w:szCs w:val="26"/>
        </w:rPr>
        <w:t>Учредитель Турнира – главное управление образования администрации</w:t>
      </w:r>
      <w:r>
        <w:rPr>
          <w:sz w:val="26"/>
          <w:szCs w:val="26"/>
        </w:rPr>
        <w:t xml:space="preserve">                      </w:t>
      </w:r>
      <w:r w:rsidRPr="00CF0663">
        <w:rPr>
          <w:sz w:val="26"/>
          <w:szCs w:val="26"/>
        </w:rPr>
        <w:t xml:space="preserve"> г. Красноярска. </w:t>
      </w:r>
    </w:p>
    <w:p w:rsidR="00CF0663" w:rsidRDefault="00CF0663" w:rsidP="00CF0663">
      <w:pPr>
        <w:pStyle w:val="af6"/>
        <w:numPr>
          <w:ilvl w:val="1"/>
          <w:numId w:val="2"/>
        </w:numPr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r w:rsidRPr="00CF0663">
        <w:rPr>
          <w:sz w:val="26"/>
          <w:szCs w:val="26"/>
        </w:rPr>
        <w:t>Организаторы Турнира – муниципальное автономное образовательное учреждение «Средняя школа № 24 имени Героя Советского Союза М.В. Водопь</w:t>
      </w:r>
      <w:r w:rsidR="002D462E">
        <w:rPr>
          <w:sz w:val="26"/>
          <w:szCs w:val="26"/>
        </w:rPr>
        <w:t>янова»» (далее - МАОУ СШ № 24)</w:t>
      </w:r>
      <w:r w:rsidR="00BE7CD0">
        <w:rPr>
          <w:sz w:val="26"/>
          <w:szCs w:val="26"/>
        </w:rPr>
        <w:t>.</w:t>
      </w:r>
    </w:p>
    <w:p w:rsidR="00CF0663" w:rsidRPr="00782C6C" w:rsidRDefault="002D462E" w:rsidP="00782C6C">
      <w:pPr>
        <w:pStyle w:val="af6"/>
        <w:numPr>
          <w:ilvl w:val="1"/>
          <w:numId w:val="2"/>
        </w:numPr>
        <w:ind w:left="0" w:firstLine="709"/>
        <w:jc w:val="both"/>
        <w:rPr>
          <w:sz w:val="26"/>
          <w:szCs w:val="26"/>
        </w:rPr>
      </w:pPr>
      <w:r w:rsidRPr="002D462E">
        <w:rPr>
          <w:sz w:val="26"/>
          <w:szCs w:val="26"/>
        </w:rPr>
        <w:t xml:space="preserve">При проведении </w:t>
      </w:r>
      <w:r w:rsidR="00BE7CD0">
        <w:rPr>
          <w:sz w:val="26"/>
          <w:szCs w:val="26"/>
        </w:rPr>
        <w:t>Турнира</w:t>
      </w:r>
      <w:r w:rsidRPr="002D462E">
        <w:rPr>
          <w:sz w:val="26"/>
          <w:szCs w:val="26"/>
        </w:rPr>
        <w:t xml:space="preserve"> организационную поддержку на безвозмездной</w:t>
      </w:r>
      <w:r>
        <w:rPr>
          <w:sz w:val="26"/>
          <w:szCs w:val="26"/>
        </w:rPr>
        <w:t xml:space="preserve"> </w:t>
      </w:r>
      <w:r w:rsidRPr="002D462E">
        <w:rPr>
          <w:sz w:val="26"/>
          <w:szCs w:val="26"/>
        </w:rPr>
        <w:t>основе оказыва</w:t>
      </w:r>
      <w:r w:rsidR="00782C6C">
        <w:rPr>
          <w:sz w:val="26"/>
          <w:szCs w:val="26"/>
        </w:rPr>
        <w:t>е</w:t>
      </w:r>
      <w:r w:rsidRPr="002D462E">
        <w:rPr>
          <w:sz w:val="26"/>
          <w:szCs w:val="26"/>
        </w:rPr>
        <w:t>т</w:t>
      </w:r>
      <w:r w:rsidR="00782C6C">
        <w:rPr>
          <w:sz w:val="26"/>
          <w:szCs w:val="26"/>
        </w:rPr>
        <w:t xml:space="preserve"> </w:t>
      </w:r>
      <w:r w:rsidRPr="00782C6C">
        <w:rPr>
          <w:sz w:val="26"/>
          <w:szCs w:val="26"/>
        </w:rPr>
        <w:t xml:space="preserve">Федеральное государственное автономное образовательное учреждение высшего образования </w:t>
      </w:r>
      <w:r w:rsidR="00CF0663" w:rsidRPr="00782C6C">
        <w:rPr>
          <w:sz w:val="26"/>
          <w:szCs w:val="26"/>
        </w:rPr>
        <w:t xml:space="preserve">«Сибирский федеральный университет» (далее - СФУ). </w:t>
      </w:r>
    </w:p>
    <w:p w:rsidR="00975BB8" w:rsidRPr="00CF0663" w:rsidRDefault="00975BB8" w:rsidP="00330AC7">
      <w:pPr>
        <w:pStyle w:val="af6"/>
        <w:numPr>
          <w:ilvl w:val="1"/>
          <w:numId w:val="2"/>
        </w:numPr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r w:rsidRPr="00CF0663">
        <w:rPr>
          <w:rStyle w:val="FontStyle45"/>
          <w:sz w:val="26"/>
          <w:szCs w:val="26"/>
        </w:rPr>
        <w:t>Настоящее Положение разработано на основании</w:t>
      </w:r>
      <w:r w:rsidR="001C4EAB" w:rsidRPr="00CF0663">
        <w:rPr>
          <w:rStyle w:val="FontStyle45"/>
          <w:sz w:val="26"/>
          <w:szCs w:val="26"/>
        </w:rPr>
        <w:t>:</w:t>
      </w:r>
      <w:r w:rsidRPr="00CF0663">
        <w:rPr>
          <w:sz w:val="26"/>
          <w:szCs w:val="26"/>
        </w:rPr>
        <w:t xml:space="preserve"> </w:t>
      </w:r>
    </w:p>
    <w:p w:rsidR="00330AC7" w:rsidRPr="00CF0663" w:rsidRDefault="00975BB8" w:rsidP="00330AC7">
      <w:pPr>
        <w:pStyle w:val="af6"/>
        <w:numPr>
          <w:ilvl w:val="0"/>
          <w:numId w:val="6"/>
        </w:numPr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r w:rsidRPr="00CF0663">
        <w:rPr>
          <w:sz w:val="26"/>
          <w:szCs w:val="26"/>
        </w:rPr>
        <w:t xml:space="preserve">Федерального закона от 29.12.2012 № 273-ФЗ «Об образовании в Российской Федерации»; </w:t>
      </w:r>
    </w:p>
    <w:p w:rsidR="00330AC7" w:rsidRPr="00CF0663" w:rsidRDefault="00330AC7" w:rsidP="00330AC7">
      <w:pPr>
        <w:pStyle w:val="af6"/>
        <w:numPr>
          <w:ilvl w:val="0"/>
          <w:numId w:val="6"/>
        </w:numPr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r w:rsidRPr="00CF0663">
        <w:rPr>
          <w:sz w:val="26"/>
          <w:szCs w:val="26"/>
        </w:rPr>
        <w:t xml:space="preserve">Постановления Правительства РФ от 19.10.2023 г. № 1738 «Об утверждении Правил выявления детей, проявивших выдающиеся способности, сопровождения и мониторинга их дальнейшего развития»; </w:t>
      </w:r>
    </w:p>
    <w:p w:rsidR="00330AC7" w:rsidRPr="00CF0663" w:rsidRDefault="00330AC7" w:rsidP="00330AC7">
      <w:pPr>
        <w:pStyle w:val="af6"/>
        <w:numPr>
          <w:ilvl w:val="0"/>
          <w:numId w:val="6"/>
        </w:numPr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r w:rsidRPr="00CF0663">
        <w:rPr>
          <w:sz w:val="26"/>
          <w:szCs w:val="26"/>
        </w:rPr>
        <w:t xml:space="preserve">Приказа Министерства образования и науки России от 22.06.2022 г. № 556 «Об утверждении Порядка проведения олимпиад школьников»; </w:t>
      </w:r>
    </w:p>
    <w:p w:rsidR="00330AC7" w:rsidRPr="00CF0663" w:rsidRDefault="00330AC7" w:rsidP="00330AC7">
      <w:pPr>
        <w:pStyle w:val="af6"/>
        <w:numPr>
          <w:ilvl w:val="0"/>
          <w:numId w:val="6"/>
        </w:numPr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r w:rsidRPr="00CF0663">
        <w:rPr>
          <w:sz w:val="26"/>
          <w:szCs w:val="26"/>
        </w:rPr>
        <w:t>Приказа главного управления образования администрации города Красноярска от 02.07.2024 г. № 269/</w:t>
      </w:r>
      <w:proofErr w:type="gramStart"/>
      <w:r w:rsidRPr="00CF0663">
        <w:rPr>
          <w:sz w:val="26"/>
          <w:szCs w:val="26"/>
        </w:rPr>
        <w:t>п</w:t>
      </w:r>
      <w:proofErr w:type="gramEnd"/>
      <w:r w:rsidRPr="00CF0663">
        <w:rPr>
          <w:sz w:val="26"/>
          <w:szCs w:val="26"/>
        </w:rPr>
        <w:t xml:space="preserve"> «Об утверждении планов городских мероприятий на 2024-2025 учебный год»;</w:t>
      </w:r>
    </w:p>
    <w:p w:rsidR="00330AC7" w:rsidRPr="00CF0663" w:rsidRDefault="00330AC7" w:rsidP="00330AC7">
      <w:pPr>
        <w:pStyle w:val="af6"/>
        <w:numPr>
          <w:ilvl w:val="0"/>
          <w:numId w:val="6"/>
        </w:numPr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r w:rsidRPr="00CF0663">
        <w:rPr>
          <w:sz w:val="26"/>
          <w:szCs w:val="26"/>
        </w:rPr>
        <w:t>Приказа главного управления образования администрации города Красноярска от 23.04.2024 г. № 182/</w:t>
      </w:r>
      <w:proofErr w:type="gramStart"/>
      <w:r w:rsidRPr="00CF0663">
        <w:rPr>
          <w:sz w:val="26"/>
          <w:szCs w:val="26"/>
        </w:rPr>
        <w:t>п</w:t>
      </w:r>
      <w:proofErr w:type="gramEnd"/>
      <w:r w:rsidRPr="00CF0663">
        <w:rPr>
          <w:sz w:val="26"/>
          <w:szCs w:val="26"/>
        </w:rPr>
        <w:t xml:space="preserve"> «Об утверждении Порядка интеллектуальных соревнований и Регламента массовых мероприятий».</w:t>
      </w:r>
    </w:p>
    <w:p w:rsidR="00DB4FAF" w:rsidRPr="00CF0663" w:rsidRDefault="00DB4FAF" w:rsidP="0090283A">
      <w:pPr>
        <w:pStyle w:val="af6"/>
        <w:spacing w:before="0" w:beforeAutospacing="0" w:after="0" w:afterAutospacing="0"/>
        <w:jc w:val="both"/>
        <w:rPr>
          <w:sz w:val="26"/>
          <w:szCs w:val="26"/>
        </w:rPr>
      </w:pPr>
    </w:p>
    <w:p w:rsidR="00EB4EB6" w:rsidRPr="00CF0663" w:rsidRDefault="00EB4EB6" w:rsidP="001D65DF">
      <w:pPr>
        <w:pStyle w:val="af6"/>
        <w:numPr>
          <w:ilvl w:val="0"/>
          <w:numId w:val="1"/>
        </w:numPr>
        <w:spacing w:before="0" w:beforeAutospacing="0" w:after="0" w:afterAutospacing="0"/>
        <w:ind w:left="709"/>
        <w:jc w:val="center"/>
        <w:rPr>
          <w:b/>
          <w:bCs/>
          <w:sz w:val="26"/>
          <w:szCs w:val="26"/>
        </w:rPr>
      </w:pPr>
      <w:r w:rsidRPr="00CF0663">
        <w:rPr>
          <w:b/>
          <w:bCs/>
          <w:sz w:val="26"/>
          <w:szCs w:val="26"/>
        </w:rPr>
        <w:t>Цел</w:t>
      </w:r>
      <w:r w:rsidR="00817109" w:rsidRPr="00CF0663">
        <w:rPr>
          <w:b/>
          <w:bCs/>
          <w:sz w:val="26"/>
          <w:szCs w:val="26"/>
        </w:rPr>
        <w:t>и</w:t>
      </w:r>
      <w:r w:rsidRPr="00CF0663">
        <w:rPr>
          <w:b/>
          <w:bCs/>
          <w:sz w:val="26"/>
          <w:szCs w:val="26"/>
        </w:rPr>
        <w:t xml:space="preserve"> и задачи </w:t>
      </w:r>
    </w:p>
    <w:p w:rsidR="00EB4EB6" w:rsidRPr="00CF0663" w:rsidRDefault="007303B9" w:rsidP="00330AC7">
      <w:pPr>
        <w:pStyle w:val="af6"/>
        <w:numPr>
          <w:ilvl w:val="1"/>
          <w:numId w:val="7"/>
        </w:numPr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r w:rsidRPr="00CF0663">
        <w:rPr>
          <w:sz w:val="26"/>
          <w:szCs w:val="26"/>
        </w:rPr>
        <w:t xml:space="preserve"> </w:t>
      </w:r>
      <w:r w:rsidR="00EB4EB6" w:rsidRPr="00CF0663">
        <w:rPr>
          <w:sz w:val="26"/>
          <w:szCs w:val="26"/>
        </w:rPr>
        <w:t>Цели:</w:t>
      </w:r>
    </w:p>
    <w:p w:rsidR="00EB4EB6" w:rsidRPr="00CF0663" w:rsidRDefault="00A07E58" w:rsidP="00330AC7">
      <w:pPr>
        <w:pStyle w:val="af6"/>
        <w:numPr>
          <w:ilvl w:val="0"/>
          <w:numId w:val="6"/>
        </w:numPr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proofErr w:type="gramStart"/>
      <w:r w:rsidRPr="00CF0663">
        <w:rPr>
          <w:sz w:val="26"/>
          <w:szCs w:val="26"/>
        </w:rPr>
        <w:t>выявление</w:t>
      </w:r>
      <w:r w:rsidR="00EB4EB6" w:rsidRPr="00CF0663">
        <w:rPr>
          <w:sz w:val="26"/>
          <w:szCs w:val="26"/>
        </w:rPr>
        <w:t xml:space="preserve"> обучающихся</w:t>
      </w:r>
      <w:r w:rsidRPr="00CF0663">
        <w:rPr>
          <w:sz w:val="26"/>
          <w:szCs w:val="26"/>
        </w:rPr>
        <w:t>, проявляющих интерес</w:t>
      </w:r>
      <w:r w:rsidR="00EB4EB6" w:rsidRPr="00CF0663">
        <w:rPr>
          <w:sz w:val="26"/>
          <w:szCs w:val="26"/>
        </w:rPr>
        <w:t xml:space="preserve"> </w:t>
      </w:r>
      <w:r w:rsidRPr="00CF0663">
        <w:rPr>
          <w:sz w:val="26"/>
          <w:szCs w:val="26"/>
        </w:rPr>
        <w:t>к физико-математическим дисциплинам</w:t>
      </w:r>
      <w:r w:rsidR="00EB4EB6" w:rsidRPr="00CF0663">
        <w:rPr>
          <w:sz w:val="26"/>
          <w:szCs w:val="26"/>
        </w:rPr>
        <w:t xml:space="preserve">, </w:t>
      </w:r>
      <w:r w:rsidRPr="00CF0663">
        <w:rPr>
          <w:sz w:val="26"/>
          <w:szCs w:val="26"/>
        </w:rPr>
        <w:t xml:space="preserve">для их </w:t>
      </w:r>
      <w:r w:rsidR="00EB4EB6" w:rsidRPr="00CF0663">
        <w:rPr>
          <w:sz w:val="26"/>
          <w:szCs w:val="26"/>
        </w:rPr>
        <w:t xml:space="preserve">дальнейшего </w:t>
      </w:r>
      <w:r w:rsidRPr="00CF0663">
        <w:rPr>
          <w:sz w:val="26"/>
          <w:szCs w:val="26"/>
        </w:rPr>
        <w:t xml:space="preserve">сопровождения и подготовки к </w:t>
      </w:r>
      <w:r w:rsidR="00EB4EB6" w:rsidRPr="00CF0663">
        <w:rPr>
          <w:sz w:val="26"/>
          <w:szCs w:val="26"/>
        </w:rPr>
        <w:t>учас</w:t>
      </w:r>
      <w:r w:rsidRPr="00CF0663">
        <w:rPr>
          <w:sz w:val="26"/>
          <w:szCs w:val="26"/>
        </w:rPr>
        <w:t>тию</w:t>
      </w:r>
      <w:r w:rsidR="00EB4EB6" w:rsidRPr="00CF0663">
        <w:rPr>
          <w:sz w:val="26"/>
          <w:szCs w:val="26"/>
        </w:rPr>
        <w:t xml:space="preserve"> во </w:t>
      </w:r>
      <w:r w:rsidR="00EB4EB6" w:rsidRPr="00CF0663">
        <w:rPr>
          <w:sz w:val="26"/>
          <w:szCs w:val="26"/>
        </w:rPr>
        <w:lastRenderedPageBreak/>
        <w:t>Всероссийских конкурсах, планирования и реализации индивидуальной образовательной траектории;</w:t>
      </w:r>
      <w:proofErr w:type="gramEnd"/>
    </w:p>
    <w:p w:rsidR="00330AC7" w:rsidRPr="00CF0663" w:rsidRDefault="00EB4EB6" w:rsidP="00330AC7">
      <w:pPr>
        <w:pStyle w:val="af6"/>
        <w:numPr>
          <w:ilvl w:val="0"/>
          <w:numId w:val="6"/>
        </w:numPr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r w:rsidRPr="00CF0663">
        <w:rPr>
          <w:sz w:val="26"/>
          <w:szCs w:val="26"/>
        </w:rPr>
        <w:t>поддержка профессионального самоопределения обучающихся классов физико-математического и технологического профилей.</w:t>
      </w:r>
      <w:r w:rsidR="00330AC7" w:rsidRPr="00CF0663">
        <w:rPr>
          <w:sz w:val="26"/>
          <w:szCs w:val="26"/>
        </w:rPr>
        <w:t xml:space="preserve"> </w:t>
      </w:r>
    </w:p>
    <w:p w:rsidR="00EB4EB6" w:rsidRPr="00CF0663" w:rsidRDefault="00EB4EB6" w:rsidP="00330AC7">
      <w:pPr>
        <w:pStyle w:val="af6"/>
        <w:numPr>
          <w:ilvl w:val="1"/>
          <w:numId w:val="7"/>
        </w:numPr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r w:rsidRPr="00CF0663">
        <w:rPr>
          <w:sz w:val="26"/>
          <w:szCs w:val="26"/>
        </w:rPr>
        <w:t>Задачи:</w:t>
      </w:r>
    </w:p>
    <w:p w:rsidR="004430BB" w:rsidRPr="00CF0663" w:rsidRDefault="004430BB" w:rsidP="00330AC7">
      <w:pPr>
        <w:pStyle w:val="af6"/>
        <w:numPr>
          <w:ilvl w:val="0"/>
          <w:numId w:val="6"/>
        </w:numPr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r w:rsidRPr="00CF0663">
        <w:rPr>
          <w:sz w:val="26"/>
          <w:szCs w:val="26"/>
        </w:rPr>
        <w:t>организовать содержательно-методическое и организационно-управ</w:t>
      </w:r>
      <w:r w:rsidR="007E3319" w:rsidRPr="00CF0663">
        <w:rPr>
          <w:sz w:val="26"/>
          <w:szCs w:val="26"/>
        </w:rPr>
        <w:t>ленческое обеспечение участия в</w:t>
      </w:r>
      <w:r w:rsidRPr="00CF0663">
        <w:rPr>
          <w:sz w:val="26"/>
          <w:szCs w:val="26"/>
        </w:rPr>
        <w:t xml:space="preserve"> </w:t>
      </w:r>
      <w:r w:rsidR="00027299" w:rsidRPr="00CF0663">
        <w:rPr>
          <w:sz w:val="26"/>
          <w:szCs w:val="26"/>
        </w:rPr>
        <w:t>Турнир</w:t>
      </w:r>
      <w:r w:rsidR="007E3319" w:rsidRPr="00CF0663">
        <w:rPr>
          <w:sz w:val="26"/>
          <w:szCs w:val="26"/>
        </w:rPr>
        <w:t>е</w:t>
      </w:r>
      <w:r w:rsidRPr="00CF0663">
        <w:rPr>
          <w:sz w:val="26"/>
          <w:szCs w:val="26"/>
        </w:rPr>
        <w:t xml:space="preserve"> максимального количества </w:t>
      </w:r>
      <w:proofErr w:type="gramStart"/>
      <w:r w:rsidRPr="00CF0663">
        <w:rPr>
          <w:sz w:val="26"/>
          <w:szCs w:val="26"/>
        </w:rPr>
        <w:t>обучающихся</w:t>
      </w:r>
      <w:proofErr w:type="gramEnd"/>
      <w:r w:rsidR="006D2F33" w:rsidRPr="00CF0663">
        <w:rPr>
          <w:sz w:val="26"/>
          <w:szCs w:val="26"/>
        </w:rPr>
        <w:t xml:space="preserve"> физико-математического профиля</w:t>
      </w:r>
      <w:r w:rsidRPr="00CF0663">
        <w:rPr>
          <w:sz w:val="26"/>
          <w:szCs w:val="26"/>
        </w:rPr>
        <w:t>, проявляющих выдающиеся способности и развитый интерес в естественнонаучной области, в том числе</w:t>
      </w:r>
      <w:r w:rsidR="00783B78">
        <w:rPr>
          <w:sz w:val="26"/>
          <w:szCs w:val="26"/>
        </w:rPr>
        <w:t xml:space="preserve"> </w:t>
      </w:r>
      <w:r w:rsidR="00783B78" w:rsidRPr="00CF0663">
        <w:rPr>
          <w:sz w:val="26"/>
          <w:szCs w:val="26"/>
        </w:rPr>
        <w:t>и обучающихся с ОВЗ</w:t>
      </w:r>
      <w:r w:rsidR="00783B78">
        <w:rPr>
          <w:sz w:val="26"/>
          <w:szCs w:val="26"/>
        </w:rPr>
        <w:t>, а также обучающихся,</w:t>
      </w:r>
      <w:r w:rsidRPr="00CF0663">
        <w:rPr>
          <w:sz w:val="26"/>
          <w:szCs w:val="26"/>
        </w:rPr>
        <w:t xml:space="preserve"> находящихся </w:t>
      </w:r>
      <w:r w:rsidR="00783B78">
        <w:rPr>
          <w:sz w:val="26"/>
          <w:szCs w:val="26"/>
        </w:rPr>
        <w:t>на семейной форме обучения.</w:t>
      </w:r>
    </w:p>
    <w:p w:rsidR="0090283A" w:rsidRPr="00CF0663" w:rsidRDefault="0090283A" w:rsidP="00330AC7">
      <w:pPr>
        <w:pStyle w:val="af6"/>
        <w:numPr>
          <w:ilvl w:val="0"/>
          <w:numId w:val="6"/>
        </w:numPr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r w:rsidRPr="00CF0663">
        <w:rPr>
          <w:sz w:val="26"/>
          <w:szCs w:val="26"/>
        </w:rPr>
        <w:t>обеспечить популяризацию интеллектуальных соревнований по физике и математике среди школьников г. Красноярска;</w:t>
      </w:r>
    </w:p>
    <w:p w:rsidR="0090283A" w:rsidRPr="00CF0663" w:rsidRDefault="0090283A" w:rsidP="00330AC7">
      <w:pPr>
        <w:pStyle w:val="af6"/>
        <w:numPr>
          <w:ilvl w:val="0"/>
          <w:numId w:val="6"/>
        </w:numPr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r w:rsidRPr="00CF0663">
        <w:rPr>
          <w:sz w:val="26"/>
          <w:szCs w:val="26"/>
        </w:rPr>
        <w:t xml:space="preserve">стимулировать у </w:t>
      </w:r>
      <w:proofErr w:type="gramStart"/>
      <w:r w:rsidRPr="00CF0663">
        <w:rPr>
          <w:sz w:val="26"/>
          <w:szCs w:val="26"/>
        </w:rPr>
        <w:t>обучающихся</w:t>
      </w:r>
      <w:proofErr w:type="gramEnd"/>
      <w:r w:rsidRPr="00CF0663">
        <w:rPr>
          <w:sz w:val="26"/>
          <w:szCs w:val="26"/>
        </w:rPr>
        <w:t xml:space="preserve"> интерес к естественным наукам, научным и инженерным специальностям;</w:t>
      </w:r>
    </w:p>
    <w:p w:rsidR="0090283A" w:rsidRPr="00CF0663" w:rsidRDefault="0090283A" w:rsidP="00330AC7">
      <w:pPr>
        <w:pStyle w:val="af6"/>
        <w:numPr>
          <w:ilvl w:val="0"/>
          <w:numId w:val="6"/>
        </w:numPr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r w:rsidRPr="00CF0663">
        <w:rPr>
          <w:sz w:val="26"/>
          <w:szCs w:val="26"/>
        </w:rPr>
        <w:t>обеспечить развитие сотрудничества с образовательными учреждениями, реализующими программы профильного обучения;</w:t>
      </w:r>
    </w:p>
    <w:p w:rsidR="0090283A" w:rsidRPr="00CF0663" w:rsidRDefault="0090283A" w:rsidP="00330AC7">
      <w:pPr>
        <w:pStyle w:val="af6"/>
        <w:numPr>
          <w:ilvl w:val="0"/>
          <w:numId w:val="6"/>
        </w:numPr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r w:rsidRPr="00CF0663">
        <w:rPr>
          <w:sz w:val="26"/>
          <w:szCs w:val="26"/>
        </w:rPr>
        <w:t xml:space="preserve">вовлечь научно-педагогические кадры, а также экспертов в работу с </w:t>
      </w:r>
      <w:proofErr w:type="gramStart"/>
      <w:r w:rsidRPr="00CF0663">
        <w:rPr>
          <w:sz w:val="26"/>
          <w:szCs w:val="26"/>
        </w:rPr>
        <w:t>обучающимися</w:t>
      </w:r>
      <w:proofErr w:type="gramEnd"/>
      <w:r w:rsidRPr="00CF0663">
        <w:rPr>
          <w:sz w:val="26"/>
          <w:szCs w:val="26"/>
        </w:rPr>
        <w:t xml:space="preserve"> для повышения качества профориентации.</w:t>
      </w:r>
    </w:p>
    <w:p w:rsidR="00FB19EB" w:rsidRPr="00CF0663" w:rsidRDefault="00FB19EB" w:rsidP="0090283A">
      <w:pPr>
        <w:pStyle w:val="af6"/>
        <w:spacing w:before="0" w:beforeAutospacing="0" w:after="0" w:afterAutospacing="0"/>
        <w:jc w:val="both"/>
        <w:rPr>
          <w:sz w:val="26"/>
          <w:szCs w:val="26"/>
        </w:rPr>
      </w:pPr>
    </w:p>
    <w:p w:rsidR="00EB4EB6" w:rsidRPr="00CF0663" w:rsidRDefault="009C572D" w:rsidP="001D65DF">
      <w:pPr>
        <w:pStyle w:val="af6"/>
        <w:numPr>
          <w:ilvl w:val="0"/>
          <w:numId w:val="1"/>
        </w:numPr>
        <w:spacing w:before="0" w:beforeAutospacing="0" w:after="0" w:afterAutospacing="0"/>
        <w:ind w:left="709"/>
        <w:jc w:val="center"/>
        <w:rPr>
          <w:b/>
          <w:bCs/>
          <w:sz w:val="26"/>
          <w:szCs w:val="26"/>
        </w:rPr>
      </w:pPr>
      <w:r w:rsidRPr="00CF0663">
        <w:rPr>
          <w:b/>
          <w:bCs/>
          <w:sz w:val="26"/>
          <w:szCs w:val="26"/>
        </w:rPr>
        <w:t>Планируемые</w:t>
      </w:r>
      <w:r w:rsidR="00EB4EB6" w:rsidRPr="00CF0663">
        <w:rPr>
          <w:b/>
          <w:bCs/>
          <w:sz w:val="26"/>
          <w:szCs w:val="26"/>
        </w:rPr>
        <w:t xml:space="preserve"> результаты </w:t>
      </w:r>
    </w:p>
    <w:p w:rsidR="00EB4EB6" w:rsidRPr="00CF0663" w:rsidRDefault="007303B9" w:rsidP="00330AC7">
      <w:pPr>
        <w:pStyle w:val="af6"/>
        <w:numPr>
          <w:ilvl w:val="1"/>
          <w:numId w:val="8"/>
        </w:numPr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r w:rsidRPr="00CF0663">
        <w:rPr>
          <w:sz w:val="26"/>
          <w:szCs w:val="26"/>
        </w:rPr>
        <w:t xml:space="preserve"> </w:t>
      </w:r>
      <w:r w:rsidR="007D1395" w:rsidRPr="00CF0663">
        <w:rPr>
          <w:sz w:val="26"/>
          <w:szCs w:val="26"/>
        </w:rPr>
        <w:t>Выявление</w:t>
      </w:r>
      <w:r w:rsidR="00EB4EB6" w:rsidRPr="00CF0663">
        <w:rPr>
          <w:sz w:val="26"/>
          <w:szCs w:val="26"/>
        </w:rPr>
        <w:t>:</w:t>
      </w:r>
    </w:p>
    <w:p w:rsidR="00EB4EB6" w:rsidRPr="00CF0663" w:rsidRDefault="00D30F89" w:rsidP="00330AC7">
      <w:pPr>
        <w:pStyle w:val="af6"/>
        <w:numPr>
          <w:ilvl w:val="0"/>
          <w:numId w:val="6"/>
        </w:numPr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proofErr w:type="gramStart"/>
      <w:r w:rsidRPr="00CF0663">
        <w:rPr>
          <w:sz w:val="26"/>
          <w:szCs w:val="26"/>
        </w:rPr>
        <w:t>обучающихся</w:t>
      </w:r>
      <w:proofErr w:type="gramEnd"/>
      <w:r w:rsidR="00EB4EB6" w:rsidRPr="00CF0663">
        <w:rPr>
          <w:sz w:val="26"/>
          <w:szCs w:val="26"/>
        </w:rPr>
        <w:t xml:space="preserve">, которые продемонстрировали способности и высокий уровень мотивации к изучению физики и математики; </w:t>
      </w:r>
    </w:p>
    <w:p w:rsidR="00536B67" w:rsidRPr="00CF0663" w:rsidRDefault="00EB4EB6" w:rsidP="00330AC7">
      <w:pPr>
        <w:pStyle w:val="af6"/>
        <w:numPr>
          <w:ilvl w:val="0"/>
          <w:numId w:val="6"/>
        </w:numPr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r w:rsidRPr="00CF0663">
        <w:rPr>
          <w:sz w:val="26"/>
          <w:szCs w:val="26"/>
        </w:rPr>
        <w:t>учителей-наставников, подготовивших участников, которые продемонстрировали способности и высокий уровень мотивации к изучению физики и математики.</w:t>
      </w:r>
    </w:p>
    <w:p w:rsidR="000F1ED2" w:rsidRPr="00CF0663" w:rsidRDefault="000F1ED2" w:rsidP="00330AC7">
      <w:pPr>
        <w:pStyle w:val="af6"/>
        <w:numPr>
          <w:ilvl w:val="1"/>
          <w:numId w:val="8"/>
        </w:numPr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r w:rsidRPr="00CF0663">
        <w:rPr>
          <w:sz w:val="26"/>
          <w:szCs w:val="26"/>
        </w:rPr>
        <w:t xml:space="preserve"> Составление рейтинга </w:t>
      </w:r>
      <w:r w:rsidR="00D30F89" w:rsidRPr="00CF0663">
        <w:rPr>
          <w:sz w:val="26"/>
          <w:szCs w:val="26"/>
        </w:rPr>
        <w:t>обучающихся</w:t>
      </w:r>
      <w:r w:rsidRPr="00CF0663">
        <w:rPr>
          <w:sz w:val="26"/>
          <w:szCs w:val="26"/>
        </w:rPr>
        <w:t xml:space="preserve"> для внесения в базу «Одаренные дети Красноярья», поддержки и дальнейшего сопровождения одаренных детей. </w:t>
      </w:r>
    </w:p>
    <w:p w:rsidR="00536B67" w:rsidRPr="00CF0663" w:rsidRDefault="000F1ED2" w:rsidP="00330AC7">
      <w:pPr>
        <w:pStyle w:val="af6"/>
        <w:numPr>
          <w:ilvl w:val="1"/>
          <w:numId w:val="8"/>
        </w:numPr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r w:rsidRPr="00CF0663">
        <w:rPr>
          <w:sz w:val="26"/>
          <w:szCs w:val="26"/>
        </w:rPr>
        <w:t xml:space="preserve"> </w:t>
      </w:r>
      <w:r w:rsidR="00536B67" w:rsidRPr="00CF0663">
        <w:rPr>
          <w:sz w:val="26"/>
          <w:szCs w:val="26"/>
        </w:rPr>
        <w:t>Популяризация интеллектуальных состязаний</w:t>
      </w:r>
      <w:r w:rsidRPr="00CF0663">
        <w:rPr>
          <w:sz w:val="26"/>
          <w:szCs w:val="26"/>
        </w:rPr>
        <w:t xml:space="preserve"> по физике и математике, повышение </w:t>
      </w:r>
      <w:r w:rsidR="00ED364B" w:rsidRPr="00CF0663">
        <w:rPr>
          <w:sz w:val="26"/>
          <w:szCs w:val="26"/>
        </w:rPr>
        <w:t>престижности данных</w:t>
      </w:r>
      <w:r w:rsidRPr="00CF0663">
        <w:rPr>
          <w:sz w:val="26"/>
          <w:szCs w:val="26"/>
        </w:rPr>
        <w:t xml:space="preserve"> состязаний: последующее вовлечение в состязания значительного количества обучающихся г</w:t>
      </w:r>
      <w:r w:rsidR="00433FE7" w:rsidRPr="00CF0663">
        <w:rPr>
          <w:sz w:val="26"/>
          <w:szCs w:val="26"/>
        </w:rPr>
        <w:t>орода</w:t>
      </w:r>
    </w:p>
    <w:p w:rsidR="00F95880" w:rsidRPr="00CF0663" w:rsidRDefault="00F95880" w:rsidP="00330AC7">
      <w:pPr>
        <w:pStyle w:val="af6"/>
        <w:numPr>
          <w:ilvl w:val="1"/>
          <w:numId w:val="8"/>
        </w:numPr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r w:rsidRPr="00CF0663">
        <w:rPr>
          <w:sz w:val="26"/>
          <w:szCs w:val="26"/>
        </w:rPr>
        <w:t>Установление сотрудничества с образовательными учреждениями, реализующими программы профильного обучения.</w:t>
      </w:r>
    </w:p>
    <w:p w:rsidR="000F1ED2" w:rsidRPr="00CF0663" w:rsidRDefault="00F95880" w:rsidP="00330AC7">
      <w:pPr>
        <w:pStyle w:val="af6"/>
        <w:numPr>
          <w:ilvl w:val="1"/>
          <w:numId w:val="8"/>
        </w:numPr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r w:rsidRPr="00CF0663">
        <w:rPr>
          <w:sz w:val="26"/>
          <w:szCs w:val="26"/>
        </w:rPr>
        <w:t xml:space="preserve"> Появление заинтересованности </w:t>
      </w:r>
      <w:proofErr w:type="gramStart"/>
      <w:r w:rsidR="00D30F89" w:rsidRPr="00CF0663">
        <w:rPr>
          <w:sz w:val="26"/>
          <w:szCs w:val="26"/>
        </w:rPr>
        <w:t>обучающихся</w:t>
      </w:r>
      <w:proofErr w:type="gramEnd"/>
      <w:r w:rsidRPr="00CF0663">
        <w:rPr>
          <w:sz w:val="26"/>
          <w:szCs w:val="26"/>
        </w:rPr>
        <w:t xml:space="preserve"> к профессиональному самоопределению.</w:t>
      </w:r>
    </w:p>
    <w:p w:rsidR="00CB19EE" w:rsidRPr="00CF0663" w:rsidRDefault="00CB19EE" w:rsidP="0090283A">
      <w:pPr>
        <w:pStyle w:val="af6"/>
        <w:spacing w:before="0" w:beforeAutospacing="0" w:after="0" w:afterAutospacing="0"/>
        <w:ind w:left="720"/>
        <w:jc w:val="both"/>
        <w:rPr>
          <w:sz w:val="26"/>
          <w:szCs w:val="26"/>
        </w:rPr>
      </w:pPr>
    </w:p>
    <w:p w:rsidR="007303B9" w:rsidRPr="00CF0663" w:rsidRDefault="007303B9" w:rsidP="001D65DF">
      <w:pPr>
        <w:pStyle w:val="af6"/>
        <w:numPr>
          <w:ilvl w:val="0"/>
          <w:numId w:val="1"/>
        </w:numPr>
        <w:spacing w:before="0" w:beforeAutospacing="0" w:after="0" w:afterAutospacing="0"/>
        <w:ind w:left="709"/>
        <w:jc w:val="center"/>
        <w:rPr>
          <w:b/>
          <w:bCs/>
          <w:sz w:val="26"/>
          <w:szCs w:val="26"/>
        </w:rPr>
      </w:pPr>
      <w:r w:rsidRPr="00CF0663">
        <w:rPr>
          <w:b/>
          <w:bCs/>
          <w:sz w:val="26"/>
          <w:szCs w:val="26"/>
        </w:rPr>
        <w:t xml:space="preserve">Участники </w:t>
      </w:r>
      <w:r w:rsidR="00027299" w:rsidRPr="00CF0663">
        <w:rPr>
          <w:b/>
          <w:bCs/>
          <w:sz w:val="26"/>
          <w:szCs w:val="26"/>
        </w:rPr>
        <w:t>Турнира</w:t>
      </w:r>
    </w:p>
    <w:p w:rsidR="00944721" w:rsidRPr="002D462E" w:rsidRDefault="00CB19EE" w:rsidP="00893952">
      <w:pPr>
        <w:pStyle w:val="af6"/>
        <w:numPr>
          <w:ilvl w:val="1"/>
          <w:numId w:val="9"/>
        </w:numPr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r w:rsidRPr="00CF0663">
        <w:rPr>
          <w:sz w:val="26"/>
          <w:szCs w:val="26"/>
        </w:rPr>
        <w:t xml:space="preserve"> </w:t>
      </w:r>
      <w:r w:rsidRPr="002D462E">
        <w:rPr>
          <w:sz w:val="26"/>
          <w:szCs w:val="26"/>
        </w:rPr>
        <w:t xml:space="preserve">В </w:t>
      </w:r>
      <w:r w:rsidR="00027299" w:rsidRPr="002D462E">
        <w:rPr>
          <w:sz w:val="26"/>
          <w:szCs w:val="26"/>
        </w:rPr>
        <w:t xml:space="preserve">Турнире </w:t>
      </w:r>
      <w:r w:rsidR="00944721" w:rsidRPr="002D462E">
        <w:rPr>
          <w:sz w:val="26"/>
          <w:szCs w:val="26"/>
        </w:rPr>
        <w:t xml:space="preserve">принимают участие </w:t>
      </w:r>
      <w:r w:rsidR="006D2F33" w:rsidRPr="002D462E">
        <w:rPr>
          <w:sz w:val="26"/>
          <w:szCs w:val="26"/>
        </w:rPr>
        <w:t>обучающихся</w:t>
      </w:r>
      <w:r w:rsidR="00944721" w:rsidRPr="002D462E">
        <w:rPr>
          <w:sz w:val="26"/>
          <w:szCs w:val="26"/>
        </w:rPr>
        <w:t xml:space="preserve"> </w:t>
      </w:r>
      <w:r w:rsidR="007D1395" w:rsidRPr="002D462E">
        <w:rPr>
          <w:sz w:val="26"/>
          <w:szCs w:val="26"/>
        </w:rPr>
        <w:t>10-11</w:t>
      </w:r>
      <w:r w:rsidR="002D462E" w:rsidRPr="002D462E">
        <w:rPr>
          <w:sz w:val="26"/>
          <w:szCs w:val="26"/>
        </w:rPr>
        <w:t xml:space="preserve"> классов</w:t>
      </w:r>
      <w:r w:rsidRPr="002D462E">
        <w:rPr>
          <w:sz w:val="26"/>
          <w:szCs w:val="26"/>
        </w:rPr>
        <w:t xml:space="preserve"> </w:t>
      </w:r>
      <w:r w:rsidR="007D1395" w:rsidRPr="002D462E">
        <w:rPr>
          <w:sz w:val="26"/>
          <w:szCs w:val="26"/>
        </w:rPr>
        <w:t>физико-</w:t>
      </w:r>
      <w:r w:rsidR="00ED364B" w:rsidRPr="002D462E">
        <w:rPr>
          <w:sz w:val="26"/>
          <w:szCs w:val="26"/>
        </w:rPr>
        <w:t xml:space="preserve">математической </w:t>
      </w:r>
      <w:r w:rsidR="0033300B" w:rsidRPr="002D462E">
        <w:rPr>
          <w:sz w:val="26"/>
          <w:szCs w:val="26"/>
        </w:rPr>
        <w:t>профиля</w:t>
      </w:r>
      <w:r w:rsidR="00ED364B" w:rsidRPr="002D462E">
        <w:rPr>
          <w:sz w:val="26"/>
          <w:szCs w:val="26"/>
        </w:rPr>
        <w:t xml:space="preserve"> муниципальных общеобразовательных</w:t>
      </w:r>
      <w:r w:rsidR="00944721" w:rsidRPr="002D462E">
        <w:rPr>
          <w:sz w:val="26"/>
          <w:szCs w:val="26"/>
        </w:rPr>
        <w:t xml:space="preserve"> </w:t>
      </w:r>
      <w:r w:rsidR="00ED364B" w:rsidRPr="002D462E">
        <w:rPr>
          <w:sz w:val="26"/>
          <w:szCs w:val="26"/>
        </w:rPr>
        <w:t>учреждений</w:t>
      </w:r>
      <w:r w:rsidR="00CF0663" w:rsidRPr="002D462E">
        <w:rPr>
          <w:sz w:val="26"/>
          <w:szCs w:val="26"/>
        </w:rPr>
        <w:t xml:space="preserve">                            </w:t>
      </w:r>
      <w:r w:rsidR="00ED364B" w:rsidRPr="002D462E">
        <w:rPr>
          <w:sz w:val="26"/>
          <w:szCs w:val="26"/>
        </w:rPr>
        <w:t xml:space="preserve"> г.</w:t>
      </w:r>
      <w:r w:rsidR="007D1395" w:rsidRPr="002D462E">
        <w:rPr>
          <w:sz w:val="26"/>
          <w:szCs w:val="26"/>
        </w:rPr>
        <w:t xml:space="preserve"> Красноярска, в том числе </w:t>
      </w:r>
      <w:r w:rsidR="00D30F89" w:rsidRPr="002D462E">
        <w:rPr>
          <w:sz w:val="26"/>
          <w:szCs w:val="26"/>
        </w:rPr>
        <w:t>обучающиеся</w:t>
      </w:r>
      <w:r w:rsidR="006D2F33" w:rsidRPr="002D462E">
        <w:rPr>
          <w:sz w:val="26"/>
          <w:szCs w:val="26"/>
        </w:rPr>
        <w:t xml:space="preserve"> с </w:t>
      </w:r>
      <w:r w:rsidR="002D462E" w:rsidRPr="002D462E">
        <w:rPr>
          <w:sz w:val="26"/>
          <w:szCs w:val="26"/>
        </w:rPr>
        <w:t>ОВЗ, а также обучающиеся, находящиеся на семейно</w:t>
      </w:r>
      <w:r w:rsidR="00783B78">
        <w:rPr>
          <w:sz w:val="26"/>
          <w:szCs w:val="26"/>
        </w:rPr>
        <w:t>й форме</w:t>
      </w:r>
      <w:r w:rsidR="002D462E" w:rsidRPr="002D462E">
        <w:rPr>
          <w:sz w:val="26"/>
          <w:szCs w:val="26"/>
        </w:rPr>
        <w:t xml:space="preserve"> обучени</w:t>
      </w:r>
      <w:r w:rsidR="00783B78">
        <w:rPr>
          <w:sz w:val="26"/>
          <w:szCs w:val="26"/>
        </w:rPr>
        <w:t>я</w:t>
      </w:r>
      <w:r w:rsidR="007D1395" w:rsidRPr="002D462E">
        <w:rPr>
          <w:sz w:val="26"/>
          <w:szCs w:val="26"/>
        </w:rPr>
        <w:t>.</w:t>
      </w:r>
    </w:p>
    <w:p w:rsidR="00944721" w:rsidRPr="00CF0663" w:rsidRDefault="00CB19EE" w:rsidP="00893952">
      <w:pPr>
        <w:pStyle w:val="af6"/>
        <w:numPr>
          <w:ilvl w:val="1"/>
          <w:numId w:val="9"/>
        </w:numPr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r w:rsidRPr="00CF0663">
        <w:rPr>
          <w:sz w:val="26"/>
          <w:szCs w:val="26"/>
        </w:rPr>
        <w:t xml:space="preserve"> </w:t>
      </w:r>
      <w:r w:rsidR="00027299" w:rsidRPr="00CF0663">
        <w:rPr>
          <w:sz w:val="26"/>
          <w:szCs w:val="26"/>
        </w:rPr>
        <w:t>Турнир</w:t>
      </w:r>
      <w:r w:rsidR="00FB769C" w:rsidRPr="00CF0663">
        <w:rPr>
          <w:sz w:val="26"/>
          <w:szCs w:val="26"/>
        </w:rPr>
        <w:t xml:space="preserve"> предполагает личные и командные соревнования среди </w:t>
      </w:r>
      <w:r w:rsidR="00D30F89" w:rsidRPr="00CF0663">
        <w:rPr>
          <w:sz w:val="26"/>
          <w:szCs w:val="26"/>
        </w:rPr>
        <w:t>обучающихся</w:t>
      </w:r>
      <w:r w:rsidR="00FB769C" w:rsidRPr="00CF0663">
        <w:rPr>
          <w:sz w:val="26"/>
          <w:szCs w:val="26"/>
        </w:rPr>
        <w:t xml:space="preserve"> </w:t>
      </w:r>
      <w:r w:rsidR="007D1395" w:rsidRPr="00CF0663">
        <w:rPr>
          <w:sz w:val="26"/>
          <w:szCs w:val="26"/>
        </w:rPr>
        <w:t xml:space="preserve">муниципальных </w:t>
      </w:r>
      <w:r w:rsidR="00FB769C" w:rsidRPr="00CF0663">
        <w:rPr>
          <w:sz w:val="26"/>
          <w:szCs w:val="26"/>
        </w:rPr>
        <w:t xml:space="preserve">образовательных </w:t>
      </w:r>
      <w:r w:rsidR="007D1395" w:rsidRPr="00CF0663">
        <w:rPr>
          <w:sz w:val="26"/>
          <w:szCs w:val="26"/>
        </w:rPr>
        <w:t>учреждений</w:t>
      </w:r>
      <w:r w:rsidR="00FB769C" w:rsidRPr="00CF0663">
        <w:rPr>
          <w:sz w:val="26"/>
          <w:szCs w:val="26"/>
        </w:rPr>
        <w:t xml:space="preserve"> (далее – О</w:t>
      </w:r>
      <w:r w:rsidR="007D1395" w:rsidRPr="00CF0663">
        <w:rPr>
          <w:sz w:val="26"/>
          <w:szCs w:val="26"/>
        </w:rPr>
        <w:t>У</w:t>
      </w:r>
      <w:r w:rsidR="00FB769C" w:rsidRPr="00CF0663">
        <w:rPr>
          <w:sz w:val="26"/>
          <w:szCs w:val="26"/>
        </w:rPr>
        <w:t>) г. Красноярска:</w:t>
      </w:r>
      <w:r w:rsidR="00944721" w:rsidRPr="00CF0663">
        <w:rPr>
          <w:sz w:val="26"/>
          <w:szCs w:val="26"/>
        </w:rPr>
        <w:t xml:space="preserve"> приглашаю</w:t>
      </w:r>
      <w:r w:rsidR="007D1395" w:rsidRPr="00CF0663">
        <w:rPr>
          <w:sz w:val="26"/>
          <w:szCs w:val="26"/>
        </w:rPr>
        <w:t>тся не более 4 человек от одного учреждения</w:t>
      </w:r>
      <w:r w:rsidR="00FB769C" w:rsidRPr="00CF0663">
        <w:rPr>
          <w:sz w:val="26"/>
          <w:szCs w:val="26"/>
        </w:rPr>
        <w:t xml:space="preserve"> (одна команда), состоящая</w:t>
      </w:r>
      <w:r w:rsidR="00944721" w:rsidRPr="00CF0663">
        <w:rPr>
          <w:sz w:val="26"/>
          <w:szCs w:val="26"/>
        </w:rPr>
        <w:t xml:space="preserve"> из представителей 10-х и</w:t>
      </w:r>
      <w:r w:rsidRPr="00CF0663">
        <w:rPr>
          <w:sz w:val="26"/>
          <w:szCs w:val="26"/>
        </w:rPr>
        <w:t xml:space="preserve"> </w:t>
      </w:r>
      <w:r w:rsidR="00944721" w:rsidRPr="00CF0663">
        <w:rPr>
          <w:sz w:val="26"/>
          <w:szCs w:val="26"/>
        </w:rPr>
        <w:t>11-х классов.</w:t>
      </w:r>
    </w:p>
    <w:p w:rsidR="00E6565F" w:rsidRPr="00CF0663" w:rsidRDefault="00E6565F" w:rsidP="00E6565F">
      <w:pPr>
        <w:pStyle w:val="af6"/>
        <w:spacing w:before="0" w:beforeAutospacing="0" w:after="0" w:afterAutospacing="0"/>
        <w:ind w:left="720"/>
        <w:jc w:val="both"/>
        <w:rPr>
          <w:sz w:val="26"/>
          <w:szCs w:val="26"/>
        </w:rPr>
      </w:pPr>
    </w:p>
    <w:p w:rsidR="00944721" w:rsidRPr="00CF0663" w:rsidRDefault="00944721" w:rsidP="001D65DF">
      <w:pPr>
        <w:pStyle w:val="af6"/>
        <w:numPr>
          <w:ilvl w:val="0"/>
          <w:numId w:val="1"/>
        </w:numPr>
        <w:spacing w:before="0" w:beforeAutospacing="0" w:after="0" w:afterAutospacing="0"/>
        <w:ind w:left="709"/>
        <w:jc w:val="center"/>
        <w:rPr>
          <w:b/>
          <w:bCs/>
          <w:sz w:val="26"/>
          <w:szCs w:val="26"/>
        </w:rPr>
      </w:pPr>
      <w:r w:rsidRPr="00CF0663">
        <w:rPr>
          <w:b/>
          <w:bCs/>
          <w:sz w:val="26"/>
          <w:szCs w:val="26"/>
        </w:rPr>
        <w:t xml:space="preserve">Порядок и сроки проведения </w:t>
      </w:r>
      <w:r w:rsidR="00701FF1" w:rsidRPr="00CF0663">
        <w:rPr>
          <w:b/>
          <w:bCs/>
          <w:sz w:val="26"/>
          <w:szCs w:val="26"/>
        </w:rPr>
        <w:t>Турнира</w:t>
      </w:r>
    </w:p>
    <w:p w:rsidR="00944721" w:rsidRPr="00CF0663" w:rsidRDefault="00027299" w:rsidP="00893952">
      <w:pPr>
        <w:pStyle w:val="af6"/>
        <w:numPr>
          <w:ilvl w:val="1"/>
          <w:numId w:val="10"/>
        </w:numPr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r w:rsidRPr="00CF0663">
        <w:rPr>
          <w:sz w:val="26"/>
          <w:szCs w:val="26"/>
        </w:rPr>
        <w:t xml:space="preserve"> Турнир состоится </w:t>
      </w:r>
      <w:r w:rsidR="00262F88">
        <w:rPr>
          <w:sz w:val="26"/>
          <w:szCs w:val="26"/>
        </w:rPr>
        <w:t>18</w:t>
      </w:r>
      <w:r w:rsidR="00283C87" w:rsidRPr="00CF0663">
        <w:rPr>
          <w:sz w:val="26"/>
          <w:szCs w:val="26"/>
        </w:rPr>
        <w:t>.04.202</w:t>
      </w:r>
      <w:r w:rsidR="00262F88">
        <w:rPr>
          <w:sz w:val="26"/>
          <w:szCs w:val="26"/>
        </w:rPr>
        <w:t>6</w:t>
      </w:r>
      <w:r w:rsidR="00283C87" w:rsidRPr="00CF0663">
        <w:rPr>
          <w:sz w:val="26"/>
          <w:szCs w:val="26"/>
        </w:rPr>
        <w:t xml:space="preserve"> </w:t>
      </w:r>
      <w:r w:rsidRPr="00CF0663">
        <w:rPr>
          <w:sz w:val="26"/>
          <w:szCs w:val="26"/>
        </w:rPr>
        <w:t xml:space="preserve">в период </w:t>
      </w:r>
      <w:r w:rsidR="00AA5B37" w:rsidRPr="00CF0663">
        <w:rPr>
          <w:sz w:val="26"/>
          <w:szCs w:val="26"/>
        </w:rPr>
        <w:t xml:space="preserve">с </w:t>
      </w:r>
      <w:r w:rsidR="00944721" w:rsidRPr="00CF0663">
        <w:rPr>
          <w:sz w:val="26"/>
          <w:szCs w:val="26"/>
        </w:rPr>
        <w:t>10</w:t>
      </w:r>
      <w:r w:rsidR="00AA5B37" w:rsidRPr="00CF0663">
        <w:rPr>
          <w:sz w:val="26"/>
          <w:szCs w:val="26"/>
        </w:rPr>
        <w:t>:00</w:t>
      </w:r>
      <w:r w:rsidR="00944721" w:rsidRPr="00CF0663">
        <w:rPr>
          <w:sz w:val="26"/>
          <w:szCs w:val="26"/>
        </w:rPr>
        <w:t xml:space="preserve"> </w:t>
      </w:r>
      <w:r w:rsidR="00AA5B37" w:rsidRPr="00CF0663">
        <w:rPr>
          <w:sz w:val="26"/>
          <w:szCs w:val="26"/>
        </w:rPr>
        <w:t>до 14:15</w:t>
      </w:r>
      <w:r w:rsidR="00817109" w:rsidRPr="00CF0663">
        <w:rPr>
          <w:sz w:val="26"/>
          <w:szCs w:val="26"/>
        </w:rPr>
        <w:t xml:space="preserve"> в МАОУ СШ № 24,</w:t>
      </w:r>
      <w:r w:rsidRPr="00CF0663">
        <w:rPr>
          <w:sz w:val="26"/>
          <w:szCs w:val="26"/>
        </w:rPr>
        <w:t xml:space="preserve"> </w:t>
      </w:r>
      <w:r w:rsidR="00817109" w:rsidRPr="00CF0663">
        <w:rPr>
          <w:sz w:val="26"/>
          <w:szCs w:val="26"/>
        </w:rPr>
        <w:t xml:space="preserve">по </w:t>
      </w:r>
      <w:r w:rsidR="00283C87" w:rsidRPr="00CF0663">
        <w:rPr>
          <w:sz w:val="26"/>
          <w:szCs w:val="26"/>
        </w:rPr>
        <w:t xml:space="preserve">адресу: </w:t>
      </w:r>
      <w:r w:rsidR="00944721" w:rsidRPr="00CF0663">
        <w:rPr>
          <w:sz w:val="26"/>
          <w:szCs w:val="26"/>
        </w:rPr>
        <w:t xml:space="preserve"> пер. Светлогорский 7.</w:t>
      </w:r>
    </w:p>
    <w:p w:rsidR="009A1C1A" w:rsidRPr="00CF0663" w:rsidRDefault="00B158A5" w:rsidP="00893952">
      <w:pPr>
        <w:pStyle w:val="af6"/>
        <w:numPr>
          <w:ilvl w:val="1"/>
          <w:numId w:val="10"/>
        </w:numPr>
        <w:spacing w:before="0" w:beforeAutospacing="0" w:after="0" w:afterAutospacing="0"/>
        <w:ind w:left="0" w:firstLine="709"/>
        <w:jc w:val="both"/>
        <w:rPr>
          <w:rStyle w:val="afb"/>
          <w:b w:val="0"/>
          <w:bCs w:val="0"/>
          <w:color w:val="auto"/>
          <w:sz w:val="26"/>
          <w:szCs w:val="26"/>
          <w:shd w:val="clear" w:color="auto" w:fill="auto"/>
        </w:rPr>
      </w:pPr>
      <w:r w:rsidRPr="00CF0663">
        <w:rPr>
          <w:sz w:val="26"/>
          <w:szCs w:val="26"/>
        </w:rPr>
        <w:t xml:space="preserve"> </w:t>
      </w:r>
      <w:r w:rsidR="00027299" w:rsidRPr="00CF0663">
        <w:rPr>
          <w:rStyle w:val="afb"/>
          <w:b w:val="0"/>
          <w:color w:val="auto"/>
          <w:sz w:val="26"/>
          <w:szCs w:val="26"/>
        </w:rPr>
        <w:t xml:space="preserve">Турнир </w:t>
      </w:r>
      <w:r w:rsidR="001239AB" w:rsidRPr="00CF0663">
        <w:rPr>
          <w:rStyle w:val="afb"/>
          <w:b w:val="0"/>
          <w:color w:val="auto"/>
          <w:sz w:val="26"/>
          <w:szCs w:val="26"/>
        </w:rPr>
        <w:t>состоит из следующих этапов</w:t>
      </w:r>
      <w:r w:rsidR="009A1C1A" w:rsidRPr="00CF0663">
        <w:rPr>
          <w:rStyle w:val="afb"/>
          <w:b w:val="0"/>
          <w:color w:val="auto"/>
          <w:sz w:val="26"/>
          <w:szCs w:val="26"/>
        </w:rPr>
        <w:t>:</w:t>
      </w:r>
    </w:p>
    <w:p w:rsidR="00C0067C" w:rsidRPr="00CF0663" w:rsidRDefault="00BD2478" w:rsidP="00893952">
      <w:pPr>
        <w:pStyle w:val="af6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CF0663">
        <w:rPr>
          <w:sz w:val="26"/>
          <w:szCs w:val="26"/>
        </w:rPr>
        <w:lastRenderedPageBreak/>
        <w:t>-</w:t>
      </w:r>
      <w:r w:rsidR="00EA6EA7" w:rsidRPr="00CF0663">
        <w:rPr>
          <w:sz w:val="26"/>
          <w:szCs w:val="26"/>
        </w:rPr>
        <w:t xml:space="preserve"> </w:t>
      </w:r>
      <w:r w:rsidR="00AB1310" w:rsidRPr="00CF0663">
        <w:rPr>
          <w:sz w:val="26"/>
          <w:szCs w:val="26"/>
        </w:rPr>
        <w:t>Личное первенство</w:t>
      </w:r>
      <w:r w:rsidR="00701FF1" w:rsidRPr="00CF0663">
        <w:rPr>
          <w:sz w:val="26"/>
          <w:szCs w:val="26"/>
        </w:rPr>
        <w:t xml:space="preserve"> (</w:t>
      </w:r>
      <w:r w:rsidR="00283C87" w:rsidRPr="00CF0663">
        <w:rPr>
          <w:sz w:val="26"/>
          <w:szCs w:val="26"/>
        </w:rPr>
        <w:t>1</w:t>
      </w:r>
      <w:r w:rsidR="00262F88">
        <w:rPr>
          <w:sz w:val="26"/>
          <w:szCs w:val="26"/>
        </w:rPr>
        <w:t>8</w:t>
      </w:r>
      <w:r w:rsidR="00283C87" w:rsidRPr="00CF0663">
        <w:rPr>
          <w:sz w:val="26"/>
          <w:szCs w:val="26"/>
        </w:rPr>
        <w:t>.04.202</w:t>
      </w:r>
      <w:r w:rsidR="00262F88">
        <w:rPr>
          <w:sz w:val="26"/>
          <w:szCs w:val="26"/>
        </w:rPr>
        <w:t>6</w:t>
      </w:r>
      <w:r w:rsidR="00283C87" w:rsidRPr="00CF0663">
        <w:rPr>
          <w:sz w:val="26"/>
          <w:szCs w:val="26"/>
        </w:rPr>
        <w:t xml:space="preserve"> </w:t>
      </w:r>
      <w:r w:rsidR="00701FF1" w:rsidRPr="00CF0663">
        <w:rPr>
          <w:sz w:val="26"/>
          <w:szCs w:val="26"/>
        </w:rPr>
        <w:t xml:space="preserve">10:00-12:00). </w:t>
      </w:r>
      <w:r w:rsidR="00C0067C" w:rsidRPr="00CF0663">
        <w:rPr>
          <w:sz w:val="26"/>
          <w:szCs w:val="26"/>
        </w:rPr>
        <w:t>К</w:t>
      </w:r>
      <w:r w:rsidR="00EA6EA7" w:rsidRPr="00CF0663">
        <w:rPr>
          <w:sz w:val="26"/>
          <w:szCs w:val="26"/>
        </w:rPr>
        <w:t>аждый из участников выполняет</w:t>
      </w:r>
      <w:r w:rsidR="000A6A09" w:rsidRPr="00CF0663">
        <w:rPr>
          <w:sz w:val="26"/>
          <w:szCs w:val="26"/>
        </w:rPr>
        <w:t xml:space="preserve"> 4-5</w:t>
      </w:r>
      <w:r w:rsidR="00EA6EA7" w:rsidRPr="00CF0663">
        <w:rPr>
          <w:sz w:val="26"/>
          <w:szCs w:val="26"/>
        </w:rPr>
        <w:t xml:space="preserve"> предложенны</w:t>
      </w:r>
      <w:r w:rsidR="000A6A09" w:rsidRPr="00CF0663">
        <w:rPr>
          <w:sz w:val="26"/>
          <w:szCs w:val="26"/>
        </w:rPr>
        <w:t xml:space="preserve">х </w:t>
      </w:r>
      <w:r w:rsidR="00EA6EA7" w:rsidRPr="00CF0663">
        <w:rPr>
          <w:sz w:val="26"/>
          <w:szCs w:val="26"/>
        </w:rPr>
        <w:t>олимпиадны</w:t>
      </w:r>
      <w:r w:rsidR="000A6A09" w:rsidRPr="00CF0663">
        <w:rPr>
          <w:sz w:val="26"/>
          <w:szCs w:val="26"/>
        </w:rPr>
        <w:t>х</w:t>
      </w:r>
      <w:r w:rsidR="00EA6EA7" w:rsidRPr="00CF0663">
        <w:rPr>
          <w:sz w:val="26"/>
          <w:szCs w:val="26"/>
        </w:rPr>
        <w:t xml:space="preserve"> задани</w:t>
      </w:r>
      <w:r w:rsidR="000A6A09" w:rsidRPr="00CF0663">
        <w:rPr>
          <w:sz w:val="26"/>
          <w:szCs w:val="26"/>
        </w:rPr>
        <w:t>й</w:t>
      </w:r>
      <w:r w:rsidR="00EA6EA7" w:rsidRPr="00CF0663">
        <w:rPr>
          <w:sz w:val="26"/>
          <w:szCs w:val="26"/>
        </w:rPr>
        <w:t xml:space="preserve">. </w:t>
      </w:r>
      <w:r w:rsidR="00AB1310" w:rsidRPr="00CF0663">
        <w:rPr>
          <w:sz w:val="26"/>
          <w:szCs w:val="26"/>
        </w:rPr>
        <w:t>Задания личного тура</w:t>
      </w:r>
      <w:r w:rsidR="00C0067C" w:rsidRPr="00CF0663">
        <w:rPr>
          <w:sz w:val="26"/>
          <w:szCs w:val="26"/>
        </w:rPr>
        <w:t xml:space="preserve"> </w:t>
      </w:r>
      <w:r w:rsidR="00AB1310" w:rsidRPr="00CF0663">
        <w:rPr>
          <w:sz w:val="26"/>
          <w:szCs w:val="26"/>
        </w:rPr>
        <w:t xml:space="preserve">авторские, составленные организаторами специально для конкурса. </w:t>
      </w:r>
      <w:r w:rsidR="00EA6EA7" w:rsidRPr="00CF0663">
        <w:rPr>
          <w:sz w:val="26"/>
          <w:szCs w:val="26"/>
        </w:rPr>
        <w:t>На выполнение олимпиадных заданий отводится 120 минут с момента начала конкурса. Задания выполняются в учебных кабинетах</w:t>
      </w:r>
      <w:r w:rsidR="00F614DA" w:rsidRPr="00CF0663">
        <w:rPr>
          <w:sz w:val="26"/>
          <w:szCs w:val="26"/>
        </w:rPr>
        <w:t xml:space="preserve"> </w:t>
      </w:r>
      <w:r w:rsidR="00EA6EA7" w:rsidRPr="00CF0663">
        <w:rPr>
          <w:sz w:val="26"/>
          <w:szCs w:val="26"/>
        </w:rPr>
        <w:t>МАОУ СШ № 24</w:t>
      </w:r>
      <w:r w:rsidR="00F614DA" w:rsidRPr="00CF0663">
        <w:rPr>
          <w:sz w:val="26"/>
          <w:szCs w:val="26"/>
        </w:rPr>
        <w:t xml:space="preserve">. </w:t>
      </w:r>
    </w:p>
    <w:p w:rsidR="00BD2478" w:rsidRPr="00CF0663" w:rsidRDefault="00BD2478" w:rsidP="00893952">
      <w:pPr>
        <w:pStyle w:val="2"/>
        <w:shd w:val="clear" w:color="auto" w:fill="FFFFFF"/>
        <w:spacing w:before="0"/>
        <w:ind w:firstLine="709"/>
        <w:jc w:val="both"/>
      </w:pPr>
      <w:r w:rsidRPr="00CF0663">
        <w:rPr>
          <w:rFonts w:ascii="Times New Roman" w:eastAsia="Times New Roman" w:hAnsi="Times New Roman" w:cs="Times New Roman"/>
          <w:b w:val="0"/>
          <w:bCs w:val="0"/>
          <w:color w:val="auto"/>
          <w:spacing w:val="0"/>
        </w:rPr>
        <w:t>-</w:t>
      </w:r>
      <w:r w:rsidR="00F614DA" w:rsidRPr="00CF0663">
        <w:rPr>
          <w:rFonts w:ascii="Times New Roman" w:eastAsia="Times New Roman" w:hAnsi="Times New Roman" w:cs="Times New Roman"/>
          <w:b w:val="0"/>
          <w:bCs w:val="0"/>
          <w:color w:val="auto"/>
          <w:spacing w:val="0"/>
        </w:rPr>
        <w:t xml:space="preserve"> </w:t>
      </w:r>
      <w:r w:rsidR="00AB1310" w:rsidRPr="00CF0663">
        <w:rPr>
          <w:rFonts w:ascii="Times New Roman" w:eastAsia="Times New Roman" w:hAnsi="Times New Roman" w:cs="Times New Roman"/>
          <w:b w:val="0"/>
          <w:bCs w:val="0"/>
          <w:color w:val="auto"/>
          <w:spacing w:val="0"/>
        </w:rPr>
        <w:t>Круглый стол</w:t>
      </w:r>
      <w:r w:rsidR="00F614DA" w:rsidRPr="00CF0663">
        <w:rPr>
          <w:rFonts w:ascii="Times New Roman" w:eastAsia="Times New Roman" w:hAnsi="Times New Roman" w:cs="Times New Roman"/>
          <w:b w:val="0"/>
          <w:bCs w:val="0"/>
          <w:color w:val="auto"/>
          <w:spacing w:val="0"/>
        </w:rPr>
        <w:t xml:space="preserve"> для </w:t>
      </w:r>
      <w:r w:rsidR="002726B4" w:rsidRPr="00CF0663">
        <w:rPr>
          <w:rFonts w:ascii="Times New Roman" w:eastAsia="Times New Roman" w:hAnsi="Times New Roman" w:cs="Times New Roman"/>
          <w:b w:val="0"/>
          <w:bCs w:val="0"/>
          <w:color w:val="auto"/>
          <w:spacing w:val="0"/>
        </w:rPr>
        <w:t>педагогов</w:t>
      </w:r>
      <w:r w:rsidR="00F614DA" w:rsidRPr="00CF0663">
        <w:rPr>
          <w:rFonts w:ascii="Times New Roman" w:eastAsia="Times New Roman" w:hAnsi="Times New Roman" w:cs="Times New Roman"/>
          <w:b w:val="0"/>
          <w:bCs w:val="0"/>
          <w:color w:val="auto"/>
          <w:spacing w:val="0"/>
        </w:rPr>
        <w:t xml:space="preserve"> (семинар)</w:t>
      </w:r>
      <w:r w:rsidR="00701FF1" w:rsidRPr="00CF0663">
        <w:rPr>
          <w:rFonts w:ascii="Times New Roman" w:eastAsia="Times New Roman" w:hAnsi="Times New Roman" w:cs="Times New Roman"/>
          <w:b w:val="0"/>
          <w:bCs w:val="0"/>
          <w:color w:val="auto"/>
          <w:spacing w:val="0"/>
        </w:rPr>
        <w:t xml:space="preserve"> (</w:t>
      </w:r>
      <w:r w:rsidR="00262F88" w:rsidRPr="00262F88">
        <w:rPr>
          <w:rFonts w:ascii="Times New Roman" w:eastAsia="Times New Roman" w:hAnsi="Times New Roman" w:cs="Times New Roman"/>
          <w:b w:val="0"/>
          <w:bCs w:val="0"/>
          <w:color w:val="auto"/>
          <w:spacing w:val="0"/>
        </w:rPr>
        <w:t xml:space="preserve">18.04.2026 </w:t>
      </w:r>
      <w:r w:rsidR="00701FF1" w:rsidRPr="00CF0663">
        <w:rPr>
          <w:rFonts w:ascii="Times New Roman" w:eastAsia="Times New Roman" w:hAnsi="Times New Roman" w:cs="Times New Roman"/>
          <w:b w:val="0"/>
          <w:bCs w:val="0"/>
          <w:color w:val="auto"/>
          <w:spacing w:val="0"/>
        </w:rPr>
        <w:t>10:30-11:15</w:t>
      </w:r>
      <w:r w:rsidR="00283C87" w:rsidRPr="00CF0663">
        <w:rPr>
          <w:rFonts w:ascii="Times New Roman" w:eastAsia="Times New Roman" w:hAnsi="Times New Roman" w:cs="Times New Roman"/>
          <w:b w:val="0"/>
          <w:bCs w:val="0"/>
          <w:color w:val="auto"/>
          <w:spacing w:val="0"/>
        </w:rPr>
        <w:t>) ауд.</w:t>
      </w:r>
      <w:r w:rsidR="00C0067C" w:rsidRPr="00CF0663">
        <w:rPr>
          <w:rFonts w:ascii="Times New Roman" w:eastAsia="Times New Roman" w:hAnsi="Times New Roman" w:cs="Times New Roman"/>
          <w:b w:val="0"/>
          <w:bCs w:val="0"/>
          <w:color w:val="auto"/>
          <w:spacing w:val="0"/>
        </w:rPr>
        <w:t xml:space="preserve">104 </w:t>
      </w:r>
      <w:r w:rsidR="00CF0663">
        <w:rPr>
          <w:rFonts w:ascii="Times New Roman" w:eastAsia="Times New Roman" w:hAnsi="Times New Roman" w:cs="Times New Roman"/>
          <w:b w:val="0"/>
          <w:bCs w:val="0"/>
          <w:color w:val="auto"/>
          <w:spacing w:val="0"/>
        </w:rPr>
        <w:t xml:space="preserve">                 </w:t>
      </w:r>
      <w:r w:rsidR="00C0067C" w:rsidRPr="00CF0663">
        <w:rPr>
          <w:rFonts w:ascii="Times New Roman" w:eastAsia="Times New Roman" w:hAnsi="Times New Roman" w:cs="Times New Roman"/>
          <w:b w:val="0"/>
          <w:bCs w:val="0"/>
          <w:color w:val="auto"/>
          <w:spacing w:val="0"/>
        </w:rPr>
        <w:t>МАОУ СШ</w:t>
      </w:r>
      <w:r w:rsidR="00701FF1" w:rsidRPr="00CF0663">
        <w:rPr>
          <w:rFonts w:ascii="Times New Roman" w:eastAsia="Times New Roman" w:hAnsi="Times New Roman" w:cs="Times New Roman"/>
          <w:b w:val="0"/>
          <w:bCs w:val="0"/>
          <w:color w:val="auto"/>
          <w:spacing w:val="0"/>
        </w:rPr>
        <w:t xml:space="preserve">   </w:t>
      </w:r>
      <w:r w:rsidR="00C0067C" w:rsidRPr="00CF0663">
        <w:rPr>
          <w:rFonts w:ascii="Times New Roman" w:eastAsia="Times New Roman" w:hAnsi="Times New Roman" w:cs="Times New Roman"/>
          <w:b w:val="0"/>
          <w:bCs w:val="0"/>
          <w:color w:val="auto"/>
          <w:spacing w:val="0"/>
        </w:rPr>
        <w:t xml:space="preserve">№ 24 </w:t>
      </w:r>
      <w:r w:rsidR="00F614DA" w:rsidRPr="00CF0663">
        <w:rPr>
          <w:rFonts w:ascii="Times New Roman" w:eastAsia="Times New Roman" w:hAnsi="Times New Roman" w:cs="Times New Roman"/>
          <w:b w:val="0"/>
          <w:bCs w:val="0"/>
          <w:color w:val="auto"/>
          <w:spacing w:val="0"/>
        </w:rPr>
        <w:t xml:space="preserve">во время выполнения участниками заданий личного первенства. Семинар проводят преподаватели </w:t>
      </w:r>
      <w:r w:rsidR="00ED364B" w:rsidRPr="00CF0663">
        <w:rPr>
          <w:rFonts w:ascii="Times New Roman" w:eastAsia="Times New Roman" w:hAnsi="Times New Roman" w:cs="Times New Roman"/>
          <w:b w:val="0"/>
          <w:bCs w:val="0"/>
          <w:color w:val="auto"/>
          <w:spacing w:val="0"/>
        </w:rPr>
        <w:t>Института инженерной</w:t>
      </w:r>
      <w:r w:rsidR="00701FF1" w:rsidRPr="00CF0663">
        <w:rPr>
          <w:rFonts w:ascii="Times New Roman" w:eastAsia="Times New Roman" w:hAnsi="Times New Roman" w:cs="Times New Roman"/>
          <w:b w:val="0"/>
          <w:bCs w:val="0"/>
          <w:color w:val="auto"/>
          <w:spacing w:val="0"/>
        </w:rPr>
        <w:t xml:space="preserve"> физики и радиоэлектроники СФУ.</w:t>
      </w:r>
    </w:p>
    <w:p w:rsidR="00F614DA" w:rsidRPr="00CF0663" w:rsidRDefault="00F614DA" w:rsidP="00893952">
      <w:pPr>
        <w:pStyle w:val="af6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CF0663">
        <w:rPr>
          <w:sz w:val="26"/>
          <w:szCs w:val="26"/>
        </w:rPr>
        <w:t>-</w:t>
      </w:r>
      <w:r w:rsidR="00C0067C" w:rsidRPr="00CF0663">
        <w:rPr>
          <w:sz w:val="26"/>
          <w:szCs w:val="26"/>
        </w:rPr>
        <w:t xml:space="preserve"> </w:t>
      </w:r>
      <w:r w:rsidRPr="00CF0663">
        <w:rPr>
          <w:sz w:val="26"/>
          <w:szCs w:val="26"/>
        </w:rPr>
        <w:t>Разбор заданий личного тура</w:t>
      </w:r>
      <w:r w:rsidR="00701FF1" w:rsidRPr="00CF0663">
        <w:rPr>
          <w:sz w:val="26"/>
          <w:szCs w:val="26"/>
        </w:rPr>
        <w:t xml:space="preserve"> </w:t>
      </w:r>
      <w:r w:rsidR="00584102" w:rsidRPr="00CF0663">
        <w:rPr>
          <w:sz w:val="26"/>
          <w:szCs w:val="26"/>
        </w:rPr>
        <w:t>конкурса</w:t>
      </w:r>
      <w:r w:rsidR="00701FF1" w:rsidRPr="00CF0663">
        <w:rPr>
          <w:sz w:val="26"/>
          <w:szCs w:val="26"/>
        </w:rPr>
        <w:t xml:space="preserve"> (</w:t>
      </w:r>
      <w:r w:rsidR="00262F88" w:rsidRPr="00262F88">
        <w:rPr>
          <w:sz w:val="26"/>
          <w:szCs w:val="26"/>
        </w:rPr>
        <w:t xml:space="preserve">18.04.2026 </w:t>
      </w:r>
      <w:r w:rsidR="00701FF1" w:rsidRPr="00CF0663">
        <w:rPr>
          <w:sz w:val="26"/>
          <w:szCs w:val="26"/>
        </w:rPr>
        <w:t>12:00-12:15</w:t>
      </w:r>
      <w:r w:rsidR="00283C87" w:rsidRPr="00CF0663">
        <w:rPr>
          <w:sz w:val="26"/>
          <w:szCs w:val="26"/>
        </w:rPr>
        <w:t>) в</w:t>
      </w:r>
      <w:r w:rsidR="00584102" w:rsidRPr="00CF0663">
        <w:rPr>
          <w:sz w:val="26"/>
          <w:szCs w:val="26"/>
        </w:rPr>
        <w:t xml:space="preserve"> актовом зале МАОУ СШ № 24 </w:t>
      </w:r>
      <w:r w:rsidRPr="00CF0663">
        <w:rPr>
          <w:sz w:val="26"/>
          <w:szCs w:val="26"/>
        </w:rPr>
        <w:t>после выполнения олимпиадных заданий</w:t>
      </w:r>
      <w:r w:rsidR="00AA5B37" w:rsidRPr="00CF0663">
        <w:rPr>
          <w:sz w:val="26"/>
          <w:szCs w:val="26"/>
        </w:rPr>
        <w:t>. О</w:t>
      </w:r>
      <w:r w:rsidR="00584102" w:rsidRPr="00CF0663">
        <w:rPr>
          <w:sz w:val="26"/>
          <w:szCs w:val="26"/>
        </w:rPr>
        <w:t>рганизаторы</w:t>
      </w:r>
      <w:r w:rsidRPr="00CF0663">
        <w:rPr>
          <w:sz w:val="26"/>
          <w:szCs w:val="26"/>
        </w:rPr>
        <w:t xml:space="preserve"> </w:t>
      </w:r>
      <w:r w:rsidR="00584102" w:rsidRPr="00CF0663">
        <w:rPr>
          <w:sz w:val="26"/>
          <w:szCs w:val="26"/>
        </w:rPr>
        <w:t>разбе</w:t>
      </w:r>
      <w:r w:rsidRPr="00CF0663">
        <w:rPr>
          <w:sz w:val="26"/>
          <w:szCs w:val="26"/>
        </w:rPr>
        <w:t>р</w:t>
      </w:r>
      <w:r w:rsidR="00584102" w:rsidRPr="00CF0663">
        <w:rPr>
          <w:sz w:val="26"/>
          <w:szCs w:val="26"/>
        </w:rPr>
        <w:t>ут решения</w:t>
      </w:r>
      <w:r w:rsidRPr="00CF0663">
        <w:rPr>
          <w:sz w:val="26"/>
          <w:szCs w:val="26"/>
        </w:rPr>
        <w:t xml:space="preserve"> задач личного первенства.</w:t>
      </w:r>
    </w:p>
    <w:p w:rsidR="00F614DA" w:rsidRPr="00CF0663" w:rsidRDefault="00F614DA" w:rsidP="00893952">
      <w:pPr>
        <w:pStyle w:val="af6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CF0663">
        <w:rPr>
          <w:sz w:val="26"/>
          <w:szCs w:val="26"/>
        </w:rPr>
        <w:t>-</w:t>
      </w:r>
      <w:r w:rsidR="001F44C7" w:rsidRPr="00CF0663">
        <w:rPr>
          <w:sz w:val="26"/>
          <w:szCs w:val="26"/>
        </w:rPr>
        <w:t xml:space="preserve"> </w:t>
      </w:r>
      <w:r w:rsidRPr="00CF0663">
        <w:rPr>
          <w:sz w:val="26"/>
          <w:szCs w:val="26"/>
        </w:rPr>
        <w:t>Мини-лекторий</w:t>
      </w:r>
      <w:r w:rsidR="00701FF1" w:rsidRPr="00CF0663">
        <w:rPr>
          <w:sz w:val="26"/>
          <w:szCs w:val="26"/>
        </w:rPr>
        <w:t xml:space="preserve"> для участников Турнира (</w:t>
      </w:r>
      <w:r w:rsidR="00262F88" w:rsidRPr="00262F88">
        <w:rPr>
          <w:sz w:val="26"/>
          <w:szCs w:val="26"/>
        </w:rPr>
        <w:t xml:space="preserve">18.04.2026 </w:t>
      </w:r>
      <w:r w:rsidR="00AA5B37" w:rsidRPr="00CF0663">
        <w:rPr>
          <w:sz w:val="26"/>
          <w:szCs w:val="26"/>
        </w:rPr>
        <w:t>12:15</w:t>
      </w:r>
      <w:r w:rsidR="00701FF1" w:rsidRPr="00CF0663">
        <w:rPr>
          <w:sz w:val="26"/>
          <w:szCs w:val="26"/>
        </w:rPr>
        <w:t>-</w:t>
      </w:r>
      <w:r w:rsidR="00AA5B37" w:rsidRPr="00CF0663">
        <w:rPr>
          <w:sz w:val="26"/>
          <w:szCs w:val="26"/>
        </w:rPr>
        <w:t>12:30</w:t>
      </w:r>
      <w:r w:rsidR="00701FF1" w:rsidRPr="00CF0663">
        <w:rPr>
          <w:sz w:val="26"/>
          <w:szCs w:val="26"/>
        </w:rPr>
        <w:t>)</w:t>
      </w:r>
      <w:r w:rsidR="00AA5B37" w:rsidRPr="00CF0663">
        <w:rPr>
          <w:sz w:val="26"/>
          <w:szCs w:val="26"/>
        </w:rPr>
        <w:t>. П</w:t>
      </w:r>
      <w:r w:rsidRPr="00CF0663">
        <w:rPr>
          <w:sz w:val="26"/>
          <w:szCs w:val="26"/>
        </w:rPr>
        <w:t xml:space="preserve">роводят сотрудники СФУ с </w:t>
      </w:r>
      <w:proofErr w:type="spellStart"/>
      <w:r w:rsidRPr="00CF0663">
        <w:rPr>
          <w:sz w:val="26"/>
          <w:szCs w:val="26"/>
        </w:rPr>
        <w:t>профориентационной</w:t>
      </w:r>
      <w:proofErr w:type="spellEnd"/>
      <w:r w:rsidRPr="00CF0663">
        <w:rPr>
          <w:sz w:val="26"/>
          <w:szCs w:val="26"/>
        </w:rPr>
        <w:t xml:space="preserve"> целью. Место проведения - актовый зал МАОУ СШ № 24.</w:t>
      </w:r>
    </w:p>
    <w:p w:rsidR="001F44C7" w:rsidRPr="00CF0663" w:rsidRDefault="00F614DA" w:rsidP="00893952">
      <w:pPr>
        <w:pStyle w:val="af6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CF0663">
        <w:rPr>
          <w:sz w:val="26"/>
          <w:szCs w:val="26"/>
        </w:rPr>
        <w:t xml:space="preserve">- Командное первенство </w:t>
      </w:r>
      <w:r w:rsidR="00AB1310" w:rsidRPr="00CF0663">
        <w:rPr>
          <w:sz w:val="26"/>
          <w:szCs w:val="26"/>
        </w:rPr>
        <w:t>«</w:t>
      </w:r>
      <w:proofErr w:type="spellStart"/>
      <w:r w:rsidR="00AB1310" w:rsidRPr="00CF0663">
        <w:rPr>
          <w:sz w:val="26"/>
          <w:szCs w:val="26"/>
        </w:rPr>
        <w:t>Брейн</w:t>
      </w:r>
      <w:proofErr w:type="spellEnd"/>
      <w:r w:rsidR="00AB1310" w:rsidRPr="00CF0663">
        <w:rPr>
          <w:sz w:val="26"/>
          <w:szCs w:val="26"/>
        </w:rPr>
        <w:t>-</w:t>
      </w:r>
      <w:r w:rsidR="00ED364B" w:rsidRPr="00CF0663">
        <w:rPr>
          <w:sz w:val="26"/>
          <w:szCs w:val="26"/>
        </w:rPr>
        <w:t>ринг» (</w:t>
      </w:r>
      <w:r w:rsidR="00262F88" w:rsidRPr="00262F88">
        <w:rPr>
          <w:sz w:val="26"/>
          <w:szCs w:val="26"/>
        </w:rPr>
        <w:t xml:space="preserve">18.04.2026 </w:t>
      </w:r>
      <w:r w:rsidR="00701FF1" w:rsidRPr="00CF0663">
        <w:rPr>
          <w:sz w:val="26"/>
          <w:szCs w:val="26"/>
        </w:rPr>
        <w:t>12:30-</w:t>
      </w:r>
      <w:r w:rsidR="00AA5B37" w:rsidRPr="00CF0663">
        <w:rPr>
          <w:sz w:val="26"/>
          <w:szCs w:val="26"/>
        </w:rPr>
        <w:t>14:00</w:t>
      </w:r>
      <w:r w:rsidR="00701FF1" w:rsidRPr="00CF0663">
        <w:rPr>
          <w:sz w:val="26"/>
          <w:szCs w:val="26"/>
        </w:rPr>
        <w:t>)</w:t>
      </w:r>
      <w:r w:rsidR="00AA5B37" w:rsidRPr="00CF0663">
        <w:rPr>
          <w:sz w:val="26"/>
          <w:szCs w:val="26"/>
        </w:rPr>
        <w:t>.</w:t>
      </w:r>
      <w:r w:rsidRPr="00CF0663">
        <w:rPr>
          <w:sz w:val="26"/>
          <w:szCs w:val="26"/>
        </w:rPr>
        <w:t xml:space="preserve"> </w:t>
      </w:r>
      <w:r w:rsidR="003C75D2" w:rsidRPr="00CF0663">
        <w:rPr>
          <w:sz w:val="26"/>
          <w:szCs w:val="26"/>
        </w:rPr>
        <w:t>К</w:t>
      </w:r>
      <w:r w:rsidR="00AA5B37" w:rsidRPr="00CF0663">
        <w:rPr>
          <w:sz w:val="26"/>
          <w:szCs w:val="26"/>
        </w:rPr>
        <w:t>аждая к</w:t>
      </w:r>
      <w:r w:rsidR="003C75D2" w:rsidRPr="00CF0663">
        <w:rPr>
          <w:sz w:val="26"/>
          <w:szCs w:val="26"/>
        </w:rPr>
        <w:t xml:space="preserve">оманда состоит из 4-х участников. </w:t>
      </w:r>
    </w:p>
    <w:p w:rsidR="001F44C7" w:rsidRPr="00CF0663" w:rsidRDefault="00F614DA" w:rsidP="00893952">
      <w:pPr>
        <w:pStyle w:val="af6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CF0663">
        <w:rPr>
          <w:sz w:val="26"/>
          <w:szCs w:val="26"/>
        </w:rPr>
        <w:t>Для определения порядка участия проводится жеребьевка, сами состязания проводятся по олимпийской системе</w:t>
      </w:r>
      <w:r w:rsidR="00D27157" w:rsidRPr="00CF0663">
        <w:rPr>
          <w:sz w:val="26"/>
          <w:szCs w:val="26"/>
        </w:rPr>
        <w:t xml:space="preserve"> (система розыгрыша, при которой участник выбывает из игры после первого же проигрыша)</w:t>
      </w:r>
      <w:r w:rsidR="000A6A09" w:rsidRPr="00CF0663">
        <w:rPr>
          <w:sz w:val="26"/>
          <w:szCs w:val="26"/>
        </w:rPr>
        <w:t xml:space="preserve"> до выявления абсолютного победителя.</w:t>
      </w:r>
      <w:r w:rsidR="001822FD" w:rsidRPr="00CF0663">
        <w:rPr>
          <w:sz w:val="26"/>
          <w:szCs w:val="26"/>
        </w:rPr>
        <w:t xml:space="preserve"> </w:t>
      </w:r>
      <w:r w:rsidR="001F44C7" w:rsidRPr="00CF0663">
        <w:rPr>
          <w:sz w:val="26"/>
          <w:szCs w:val="26"/>
        </w:rPr>
        <w:t>В каждом бое "</w:t>
      </w:r>
      <w:proofErr w:type="spellStart"/>
      <w:r w:rsidR="001F44C7" w:rsidRPr="00CF0663">
        <w:rPr>
          <w:sz w:val="26"/>
          <w:szCs w:val="26"/>
        </w:rPr>
        <w:t>Брейн</w:t>
      </w:r>
      <w:proofErr w:type="spellEnd"/>
      <w:r w:rsidR="001F44C7" w:rsidRPr="00CF0663">
        <w:rPr>
          <w:sz w:val="26"/>
          <w:szCs w:val="26"/>
        </w:rPr>
        <w:t>-ринга" участвуют две команды.</w:t>
      </w:r>
      <w:r w:rsidR="00701FF1" w:rsidRPr="00CF0663">
        <w:rPr>
          <w:sz w:val="26"/>
          <w:szCs w:val="26"/>
        </w:rPr>
        <w:t xml:space="preserve"> </w:t>
      </w:r>
      <w:r w:rsidR="001F44C7" w:rsidRPr="00CF0663">
        <w:rPr>
          <w:sz w:val="26"/>
          <w:szCs w:val="26"/>
        </w:rPr>
        <w:t>Бои "</w:t>
      </w:r>
      <w:proofErr w:type="spellStart"/>
      <w:r w:rsidR="001F44C7" w:rsidRPr="00CF0663">
        <w:rPr>
          <w:sz w:val="26"/>
          <w:szCs w:val="26"/>
        </w:rPr>
        <w:t>Брейн</w:t>
      </w:r>
      <w:proofErr w:type="spellEnd"/>
      <w:r w:rsidR="001F44C7" w:rsidRPr="00CF0663">
        <w:rPr>
          <w:sz w:val="26"/>
          <w:szCs w:val="26"/>
        </w:rPr>
        <w:t>-ринга" ведутся при помощи специальной электронной системы (далее - система), которая определяет время нажатия на кнопку каждой из двух команд-участниц.</w:t>
      </w:r>
    </w:p>
    <w:p w:rsidR="001F44C7" w:rsidRPr="00CF0663" w:rsidRDefault="001F44C7" w:rsidP="00893952">
      <w:pPr>
        <w:pStyle w:val="af6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CF0663">
        <w:rPr>
          <w:sz w:val="26"/>
          <w:szCs w:val="26"/>
        </w:rPr>
        <w:t>Участникам предлагаются 5 вопросов, на которые необходимо ответить быстрее соперника.</w:t>
      </w:r>
      <w:r w:rsidR="00907442" w:rsidRPr="00CF0663">
        <w:rPr>
          <w:sz w:val="26"/>
          <w:szCs w:val="26"/>
        </w:rPr>
        <w:t xml:space="preserve"> </w:t>
      </w:r>
      <w:r w:rsidRPr="00CF0663">
        <w:rPr>
          <w:sz w:val="26"/>
          <w:szCs w:val="26"/>
        </w:rPr>
        <w:t>Право ответа получает команда, первой нажавшая на кнопку после произнесения ведущим слова «Время». В случае</w:t>
      </w:r>
      <w:proofErr w:type="gramStart"/>
      <w:r w:rsidRPr="00CF0663">
        <w:rPr>
          <w:sz w:val="26"/>
          <w:szCs w:val="26"/>
        </w:rPr>
        <w:t>,</w:t>
      </w:r>
      <w:proofErr w:type="gramEnd"/>
      <w:r w:rsidRPr="00CF0663">
        <w:rPr>
          <w:sz w:val="26"/>
          <w:szCs w:val="26"/>
        </w:rPr>
        <w:t xml:space="preserve"> если ни одна из двух команд не нажала на кнопку в течение 60 секунд, очко считается </w:t>
      </w:r>
      <w:r w:rsidR="00975F2D" w:rsidRPr="00CF0663">
        <w:rPr>
          <w:sz w:val="26"/>
          <w:szCs w:val="26"/>
        </w:rPr>
        <w:t>не разыгранным</w:t>
      </w:r>
      <w:r w:rsidRPr="00CF0663">
        <w:rPr>
          <w:sz w:val="26"/>
          <w:szCs w:val="26"/>
        </w:rPr>
        <w:t>. Если команда, первой получившая право ответа, ответила неверно, вторая команда получает 20 секунд на право ответа. В случае если, одна из команд допустила фальстарт (т.е. нажала на кнопку до слова «Время»), вторая команда получает 60 секунд на право ответа.</w:t>
      </w:r>
    </w:p>
    <w:p w:rsidR="001F44C7" w:rsidRPr="00CF0663" w:rsidRDefault="001F44C7" w:rsidP="00893952">
      <w:pPr>
        <w:pStyle w:val="af6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CF0663">
        <w:rPr>
          <w:sz w:val="26"/>
          <w:szCs w:val="26"/>
        </w:rPr>
        <w:t>После того, как од</w:t>
      </w:r>
      <w:r w:rsidR="00907442" w:rsidRPr="00CF0663">
        <w:rPr>
          <w:sz w:val="26"/>
          <w:szCs w:val="26"/>
        </w:rPr>
        <w:t>на из команд нажала на кнопку, в</w:t>
      </w:r>
      <w:r w:rsidRPr="00CF0663">
        <w:rPr>
          <w:sz w:val="26"/>
          <w:szCs w:val="26"/>
        </w:rPr>
        <w:t xml:space="preserve">едущий должен объявить, какая команда получила право на ответ. После этого капитан отвечающей команды должен либо дать ответ сам, либо сообщить имя игрока, дающего ответ. </w:t>
      </w:r>
    </w:p>
    <w:p w:rsidR="001F44C7" w:rsidRPr="00CF0663" w:rsidRDefault="001F44C7" w:rsidP="00893952">
      <w:pPr>
        <w:pStyle w:val="af6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CF0663">
        <w:rPr>
          <w:sz w:val="26"/>
          <w:szCs w:val="26"/>
        </w:rPr>
        <w:t>Все бои ведутся без накопления, т.е. каждый правильный ответ приносит команде одно очко.</w:t>
      </w:r>
      <w:r w:rsidR="00907442" w:rsidRPr="00CF0663">
        <w:rPr>
          <w:sz w:val="26"/>
          <w:szCs w:val="26"/>
        </w:rPr>
        <w:t xml:space="preserve"> </w:t>
      </w:r>
      <w:r w:rsidRPr="00CF0663">
        <w:rPr>
          <w:sz w:val="26"/>
          <w:szCs w:val="26"/>
        </w:rPr>
        <w:t>Победителем одной игры становится команда, набравшая большее количество правильных ответов.</w:t>
      </w:r>
      <w:r w:rsidR="00907442" w:rsidRPr="00CF0663">
        <w:rPr>
          <w:sz w:val="26"/>
          <w:szCs w:val="26"/>
        </w:rPr>
        <w:t xml:space="preserve"> </w:t>
      </w:r>
      <w:r w:rsidRPr="00CF0663">
        <w:rPr>
          <w:sz w:val="26"/>
          <w:szCs w:val="26"/>
        </w:rPr>
        <w:t>В случае ничьи победитель боя определяется дополнительным вопросом.</w:t>
      </w:r>
    </w:p>
    <w:p w:rsidR="00AA5B37" w:rsidRPr="00CF0663" w:rsidRDefault="000A6A09" w:rsidP="00893952">
      <w:pPr>
        <w:pStyle w:val="af6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CF0663">
        <w:rPr>
          <w:sz w:val="26"/>
          <w:szCs w:val="26"/>
        </w:rPr>
        <w:t>- Подведение итогов турнира проходит сразу по окончании командного первенства</w:t>
      </w:r>
      <w:r w:rsidR="00AA5B37" w:rsidRPr="00CF0663">
        <w:rPr>
          <w:sz w:val="26"/>
          <w:szCs w:val="26"/>
        </w:rPr>
        <w:t xml:space="preserve"> с </w:t>
      </w:r>
      <w:r w:rsidR="00262F88" w:rsidRPr="00262F88">
        <w:rPr>
          <w:sz w:val="26"/>
          <w:szCs w:val="26"/>
        </w:rPr>
        <w:t xml:space="preserve">18.04.2026 </w:t>
      </w:r>
      <w:r w:rsidR="00ED364B" w:rsidRPr="00CF0663">
        <w:rPr>
          <w:sz w:val="26"/>
          <w:szCs w:val="26"/>
        </w:rPr>
        <w:t>14</w:t>
      </w:r>
      <w:r w:rsidR="00701FF1" w:rsidRPr="00CF0663">
        <w:rPr>
          <w:sz w:val="26"/>
          <w:szCs w:val="26"/>
        </w:rPr>
        <w:t>:00-</w:t>
      </w:r>
      <w:r w:rsidR="00AA5B37" w:rsidRPr="00CF0663">
        <w:rPr>
          <w:sz w:val="26"/>
          <w:szCs w:val="26"/>
        </w:rPr>
        <w:t>14:15</w:t>
      </w:r>
      <w:r w:rsidRPr="00CF0663">
        <w:rPr>
          <w:sz w:val="26"/>
          <w:szCs w:val="26"/>
        </w:rPr>
        <w:t xml:space="preserve">. </w:t>
      </w:r>
    </w:p>
    <w:p w:rsidR="00262F88" w:rsidRDefault="000A6A09" w:rsidP="00893952">
      <w:pPr>
        <w:pStyle w:val="af6"/>
        <w:spacing w:before="0" w:beforeAutospacing="0" w:after="0" w:afterAutospacing="0"/>
        <w:ind w:firstLine="709"/>
        <w:jc w:val="both"/>
      </w:pPr>
      <w:r w:rsidRPr="00CF0663">
        <w:rPr>
          <w:sz w:val="26"/>
          <w:szCs w:val="26"/>
        </w:rPr>
        <w:t>-</w:t>
      </w:r>
      <w:r w:rsidR="002E58C7" w:rsidRPr="00CF0663">
        <w:rPr>
          <w:sz w:val="26"/>
          <w:szCs w:val="26"/>
        </w:rPr>
        <w:t xml:space="preserve"> Итоговые протоколы</w:t>
      </w:r>
      <w:r w:rsidR="00BC6BAC" w:rsidRPr="00CF0663">
        <w:rPr>
          <w:sz w:val="26"/>
          <w:szCs w:val="26"/>
        </w:rPr>
        <w:t xml:space="preserve"> Турнира </w:t>
      </w:r>
      <w:r w:rsidRPr="00CF0663">
        <w:rPr>
          <w:sz w:val="26"/>
          <w:szCs w:val="26"/>
        </w:rPr>
        <w:t xml:space="preserve"> </w:t>
      </w:r>
      <w:r w:rsidR="002E58C7" w:rsidRPr="00CF0663">
        <w:rPr>
          <w:sz w:val="26"/>
          <w:szCs w:val="26"/>
        </w:rPr>
        <w:t>будут опубликованы 2</w:t>
      </w:r>
      <w:r w:rsidR="00283C87" w:rsidRPr="00CF0663">
        <w:rPr>
          <w:sz w:val="26"/>
          <w:szCs w:val="26"/>
        </w:rPr>
        <w:t>4</w:t>
      </w:r>
      <w:r w:rsidR="002E58C7" w:rsidRPr="00CF0663">
        <w:rPr>
          <w:sz w:val="26"/>
          <w:szCs w:val="26"/>
        </w:rPr>
        <w:t>.04.2</w:t>
      </w:r>
      <w:r w:rsidR="00262F88">
        <w:rPr>
          <w:sz w:val="26"/>
          <w:szCs w:val="26"/>
        </w:rPr>
        <w:t>6</w:t>
      </w:r>
      <w:r w:rsidR="002E58C7" w:rsidRPr="00CF0663">
        <w:rPr>
          <w:sz w:val="26"/>
          <w:szCs w:val="26"/>
        </w:rPr>
        <w:t>-30.04.202</w:t>
      </w:r>
      <w:r w:rsidR="00262F88">
        <w:rPr>
          <w:sz w:val="26"/>
          <w:szCs w:val="26"/>
        </w:rPr>
        <w:t>6</w:t>
      </w:r>
      <w:r w:rsidR="002E58C7" w:rsidRPr="00CF0663">
        <w:rPr>
          <w:sz w:val="26"/>
          <w:szCs w:val="26"/>
        </w:rPr>
        <w:t xml:space="preserve"> </w:t>
      </w:r>
      <w:r w:rsidRPr="00CF0663">
        <w:rPr>
          <w:sz w:val="26"/>
          <w:szCs w:val="26"/>
        </w:rPr>
        <w:t xml:space="preserve">на сайте </w:t>
      </w:r>
      <w:r w:rsidR="002E58C7" w:rsidRPr="00CF0663">
        <w:rPr>
          <w:sz w:val="26"/>
          <w:szCs w:val="26"/>
        </w:rPr>
        <w:t xml:space="preserve">           </w:t>
      </w:r>
      <w:r w:rsidRPr="00CF0663">
        <w:rPr>
          <w:sz w:val="26"/>
          <w:szCs w:val="26"/>
        </w:rPr>
        <w:t>МАОУ СШ № 24</w:t>
      </w:r>
      <w:r w:rsidR="002E58C7" w:rsidRPr="00CF0663">
        <w:rPr>
          <w:sz w:val="26"/>
          <w:szCs w:val="26"/>
        </w:rPr>
        <w:t xml:space="preserve"> </w:t>
      </w:r>
      <w:hyperlink r:id="rId9" w:history="1">
        <w:r w:rsidR="00262F88" w:rsidRPr="009B1CED">
          <w:rPr>
            <w:rStyle w:val="af7"/>
          </w:rPr>
          <w:t>https://24schkrsk.gosuslugi.ru/roditelyam-i-uchenikam/gorodskoy-fiziko-matematicheskiy-turnir-gorfmt/novosti_388.html</w:t>
        </w:r>
      </w:hyperlink>
      <w:r w:rsidR="00841F9F" w:rsidRPr="00CF0663">
        <w:rPr>
          <w:sz w:val="26"/>
          <w:szCs w:val="26"/>
        </w:rPr>
        <w:t xml:space="preserve"> </w:t>
      </w:r>
      <w:r w:rsidRPr="00CF0663">
        <w:rPr>
          <w:sz w:val="26"/>
          <w:szCs w:val="26"/>
        </w:rPr>
        <w:t>и в социальной сети «</w:t>
      </w:r>
      <w:proofErr w:type="spellStart"/>
      <w:r w:rsidRPr="00CF0663">
        <w:rPr>
          <w:sz w:val="26"/>
          <w:szCs w:val="26"/>
        </w:rPr>
        <w:t>Вконтакте</w:t>
      </w:r>
      <w:proofErr w:type="spellEnd"/>
      <w:r w:rsidRPr="00CF0663">
        <w:rPr>
          <w:sz w:val="26"/>
          <w:szCs w:val="26"/>
        </w:rPr>
        <w:t xml:space="preserve">» </w:t>
      </w:r>
      <w:hyperlink r:id="rId10" w:history="1">
        <w:r w:rsidR="00262F88" w:rsidRPr="009B1CED">
          <w:rPr>
            <w:rStyle w:val="af7"/>
          </w:rPr>
          <w:t>https://vk.com/public220907945</w:t>
        </w:r>
      </w:hyperlink>
      <w:r w:rsidR="00262F88" w:rsidRPr="00262F88">
        <w:t xml:space="preserve"> </w:t>
      </w:r>
      <w:r w:rsidR="00262F88">
        <w:t xml:space="preserve"> ,  </w:t>
      </w:r>
      <w:hyperlink r:id="rId11" w:history="1">
        <w:r w:rsidR="00262F88" w:rsidRPr="009B1CED">
          <w:rPr>
            <w:rStyle w:val="af7"/>
          </w:rPr>
          <w:t>https://vk.com/24schkrsk</w:t>
        </w:r>
      </w:hyperlink>
    </w:p>
    <w:p w:rsidR="0075616A" w:rsidRPr="00262F88" w:rsidRDefault="0075616A" w:rsidP="00262F88">
      <w:pPr>
        <w:pStyle w:val="af6"/>
        <w:numPr>
          <w:ilvl w:val="1"/>
          <w:numId w:val="10"/>
        </w:numPr>
        <w:spacing w:before="0" w:beforeAutospacing="0" w:after="0" w:afterAutospacing="0"/>
        <w:ind w:hanging="11"/>
        <w:jc w:val="both"/>
        <w:rPr>
          <w:sz w:val="26"/>
          <w:szCs w:val="26"/>
        </w:rPr>
      </w:pPr>
      <w:proofErr w:type="gramStart"/>
      <w:r w:rsidRPr="00262F88">
        <w:rPr>
          <w:rStyle w:val="afb"/>
          <w:b w:val="0"/>
          <w:color w:val="auto"/>
          <w:sz w:val="26"/>
          <w:szCs w:val="26"/>
        </w:rPr>
        <w:t>С</w:t>
      </w:r>
      <w:proofErr w:type="gramEnd"/>
      <w:r w:rsidRPr="00262F88">
        <w:rPr>
          <w:rStyle w:val="afb"/>
          <w:b w:val="0"/>
          <w:color w:val="auto"/>
          <w:sz w:val="26"/>
          <w:szCs w:val="26"/>
        </w:rPr>
        <w:t xml:space="preserve"> </w:t>
      </w:r>
      <w:proofErr w:type="gramStart"/>
      <w:r w:rsidRPr="00262F88">
        <w:rPr>
          <w:rStyle w:val="afb"/>
          <w:b w:val="0"/>
          <w:color w:val="auto"/>
          <w:sz w:val="26"/>
          <w:szCs w:val="26"/>
        </w:rPr>
        <w:t>образцам</w:t>
      </w:r>
      <w:proofErr w:type="gramEnd"/>
      <w:r w:rsidRPr="00262F88">
        <w:rPr>
          <w:rStyle w:val="afb"/>
          <w:b w:val="0"/>
          <w:color w:val="auto"/>
          <w:sz w:val="26"/>
          <w:szCs w:val="26"/>
        </w:rPr>
        <w:t xml:space="preserve"> заданий можно ознакомиться в Приложении </w:t>
      </w:r>
      <w:r w:rsidR="00D30F89" w:rsidRPr="00262F88">
        <w:rPr>
          <w:rStyle w:val="afb"/>
          <w:b w:val="0"/>
          <w:color w:val="auto"/>
          <w:sz w:val="26"/>
          <w:szCs w:val="26"/>
        </w:rPr>
        <w:t>1</w:t>
      </w:r>
      <w:r w:rsidR="001D65DF" w:rsidRPr="00262F88">
        <w:rPr>
          <w:rStyle w:val="afb"/>
          <w:b w:val="0"/>
          <w:color w:val="auto"/>
          <w:sz w:val="26"/>
          <w:szCs w:val="26"/>
        </w:rPr>
        <w:t xml:space="preserve"> </w:t>
      </w:r>
      <w:r w:rsidRPr="00262F88">
        <w:rPr>
          <w:rStyle w:val="afb"/>
          <w:b w:val="0"/>
          <w:color w:val="auto"/>
          <w:sz w:val="26"/>
          <w:szCs w:val="26"/>
        </w:rPr>
        <w:t xml:space="preserve">и на сайте МАОУ СШ № 24 </w:t>
      </w:r>
      <w:hyperlink r:id="rId12" w:history="1">
        <w:r w:rsidR="00262F88" w:rsidRPr="009B1CED">
          <w:rPr>
            <w:rStyle w:val="af7"/>
          </w:rPr>
          <w:t>https://24schkrsk.gosuslugi.ru/roditelyam-i-uchenikam/gorodskoy-fiziko-matematicheskiy-turnir-gorfmt/novosti_388.html</w:t>
        </w:r>
      </w:hyperlink>
    </w:p>
    <w:p w:rsidR="00262F88" w:rsidRPr="00262F88" w:rsidRDefault="00262F88" w:rsidP="00262F88">
      <w:pPr>
        <w:pStyle w:val="af6"/>
        <w:spacing w:before="0" w:beforeAutospacing="0" w:after="0" w:afterAutospacing="0"/>
        <w:jc w:val="both"/>
        <w:rPr>
          <w:sz w:val="26"/>
          <w:szCs w:val="26"/>
        </w:rPr>
      </w:pPr>
    </w:p>
    <w:p w:rsidR="00BC6BAC" w:rsidRPr="00CF0663" w:rsidRDefault="004101F9" w:rsidP="000E09C1">
      <w:pPr>
        <w:pStyle w:val="af6"/>
        <w:numPr>
          <w:ilvl w:val="0"/>
          <w:numId w:val="1"/>
        </w:numPr>
        <w:spacing w:before="0" w:beforeAutospacing="0" w:after="0" w:afterAutospacing="0"/>
        <w:ind w:left="709"/>
        <w:jc w:val="center"/>
        <w:rPr>
          <w:b/>
          <w:bCs/>
          <w:sz w:val="26"/>
          <w:szCs w:val="26"/>
        </w:rPr>
      </w:pPr>
      <w:r w:rsidRPr="00CF0663">
        <w:rPr>
          <w:b/>
          <w:bCs/>
          <w:sz w:val="26"/>
          <w:szCs w:val="26"/>
        </w:rPr>
        <w:t>Критерии оценки</w:t>
      </w:r>
    </w:p>
    <w:p w:rsidR="00770690" w:rsidRPr="00CF0663" w:rsidRDefault="00770690" w:rsidP="00893952">
      <w:pPr>
        <w:pStyle w:val="af6"/>
        <w:numPr>
          <w:ilvl w:val="1"/>
          <w:numId w:val="11"/>
        </w:numPr>
        <w:spacing w:before="0" w:beforeAutospacing="0" w:after="0" w:afterAutospacing="0"/>
        <w:ind w:left="0" w:firstLine="709"/>
        <w:jc w:val="both"/>
        <w:rPr>
          <w:rStyle w:val="afb"/>
          <w:b w:val="0"/>
          <w:color w:val="auto"/>
          <w:sz w:val="26"/>
          <w:szCs w:val="26"/>
        </w:rPr>
      </w:pPr>
      <w:r w:rsidRPr="00CF0663">
        <w:rPr>
          <w:rStyle w:val="afb"/>
          <w:b w:val="0"/>
          <w:color w:val="auto"/>
          <w:sz w:val="26"/>
          <w:szCs w:val="26"/>
        </w:rPr>
        <w:t xml:space="preserve">Турнир оценивается согласно критериям оценки (Приложение  1). </w:t>
      </w:r>
    </w:p>
    <w:p w:rsidR="002E58C7" w:rsidRPr="00CF0663" w:rsidRDefault="004E5B1A" w:rsidP="00893952">
      <w:pPr>
        <w:pStyle w:val="af6"/>
        <w:numPr>
          <w:ilvl w:val="1"/>
          <w:numId w:val="11"/>
        </w:numPr>
        <w:spacing w:before="0" w:beforeAutospacing="0" w:after="0" w:afterAutospacing="0"/>
        <w:ind w:left="0" w:firstLine="709"/>
        <w:jc w:val="both"/>
        <w:rPr>
          <w:bCs/>
          <w:sz w:val="26"/>
          <w:szCs w:val="26"/>
          <w:shd w:val="clear" w:color="auto" w:fill="FFFFFF"/>
        </w:rPr>
      </w:pPr>
      <w:r w:rsidRPr="00CF0663">
        <w:rPr>
          <w:rStyle w:val="afb"/>
          <w:b w:val="0"/>
          <w:color w:val="auto"/>
          <w:sz w:val="26"/>
          <w:szCs w:val="26"/>
        </w:rPr>
        <w:t xml:space="preserve">Количество победителей и призеров </w:t>
      </w:r>
      <w:r w:rsidR="000E09C1" w:rsidRPr="00CF0663">
        <w:rPr>
          <w:rStyle w:val="afb"/>
          <w:b w:val="0"/>
          <w:color w:val="auto"/>
          <w:sz w:val="26"/>
          <w:szCs w:val="26"/>
        </w:rPr>
        <w:t>Турнира</w:t>
      </w:r>
      <w:r w:rsidRPr="00CF0663">
        <w:rPr>
          <w:rStyle w:val="afb"/>
          <w:b w:val="0"/>
          <w:color w:val="auto"/>
          <w:sz w:val="26"/>
          <w:szCs w:val="26"/>
        </w:rPr>
        <w:t xml:space="preserve"> не должно превышать 15% от общего фактического числа участников.</w:t>
      </w:r>
      <w:r w:rsidR="00166C16" w:rsidRPr="00CF0663">
        <w:rPr>
          <w:rStyle w:val="afb"/>
          <w:b w:val="0"/>
          <w:color w:val="auto"/>
          <w:sz w:val="26"/>
          <w:szCs w:val="26"/>
        </w:rPr>
        <w:t xml:space="preserve"> Победитель (1 место) и призеры (2 и 3 место) в </w:t>
      </w:r>
      <w:r w:rsidR="00166C16" w:rsidRPr="00CF0663">
        <w:rPr>
          <w:rStyle w:val="afb"/>
          <w:b w:val="0"/>
          <w:color w:val="auto"/>
          <w:sz w:val="26"/>
          <w:szCs w:val="26"/>
        </w:rPr>
        <w:lastRenderedPageBreak/>
        <w:t xml:space="preserve">личном первенстве определяются жюри по количеству набранных баллов в каждой возрастной категории отдельно. </w:t>
      </w:r>
    </w:p>
    <w:p w:rsidR="00392F75" w:rsidRPr="00CF0663" w:rsidRDefault="002E58C7" w:rsidP="00893952">
      <w:pPr>
        <w:pStyle w:val="af6"/>
        <w:numPr>
          <w:ilvl w:val="1"/>
          <w:numId w:val="11"/>
        </w:numPr>
        <w:spacing w:before="0" w:beforeAutospacing="0" w:after="0" w:afterAutospacing="0"/>
        <w:ind w:left="0" w:firstLine="709"/>
        <w:jc w:val="both"/>
        <w:rPr>
          <w:bCs/>
          <w:sz w:val="26"/>
          <w:szCs w:val="26"/>
          <w:shd w:val="clear" w:color="auto" w:fill="FFFFFF"/>
        </w:rPr>
      </w:pPr>
      <w:r w:rsidRPr="00CF0663">
        <w:rPr>
          <w:bCs/>
          <w:sz w:val="26"/>
          <w:szCs w:val="26"/>
          <w:shd w:val="clear" w:color="auto" w:fill="FFFFFF"/>
        </w:rPr>
        <w:t xml:space="preserve"> </w:t>
      </w:r>
      <w:r w:rsidR="00392F75" w:rsidRPr="00CF0663">
        <w:rPr>
          <w:bCs/>
          <w:sz w:val="26"/>
          <w:szCs w:val="26"/>
          <w:shd w:val="clear" w:color="auto" w:fill="FFFFFF"/>
        </w:rPr>
        <w:t>Командное состязание</w:t>
      </w:r>
      <w:r w:rsidR="007E39AA" w:rsidRPr="00CF0663">
        <w:rPr>
          <w:bCs/>
          <w:sz w:val="26"/>
          <w:szCs w:val="26"/>
          <w:shd w:val="clear" w:color="auto" w:fill="FFFFFF"/>
        </w:rPr>
        <w:t xml:space="preserve"> проводится в 3 этапа: </w:t>
      </w:r>
      <w:proofErr w:type="gramStart"/>
      <w:r w:rsidR="007E39AA" w:rsidRPr="00CF0663">
        <w:rPr>
          <w:bCs/>
          <w:sz w:val="26"/>
          <w:szCs w:val="26"/>
          <w:shd w:val="clear" w:color="auto" w:fill="FFFFFF"/>
        </w:rPr>
        <w:t>основной</w:t>
      </w:r>
      <w:proofErr w:type="gramEnd"/>
      <w:r w:rsidR="007E39AA" w:rsidRPr="00CF0663">
        <w:rPr>
          <w:bCs/>
          <w:sz w:val="26"/>
          <w:szCs w:val="26"/>
          <w:shd w:val="clear" w:color="auto" w:fill="FFFFFF"/>
        </w:rPr>
        <w:t xml:space="preserve">, полуфинальный и финальный. </w:t>
      </w:r>
      <w:r w:rsidR="0089662F" w:rsidRPr="00CF0663">
        <w:rPr>
          <w:sz w:val="26"/>
          <w:szCs w:val="26"/>
        </w:rPr>
        <w:t xml:space="preserve">Победителем </w:t>
      </w:r>
      <w:r w:rsidR="00166C16" w:rsidRPr="00CF0663">
        <w:rPr>
          <w:sz w:val="26"/>
          <w:szCs w:val="26"/>
        </w:rPr>
        <w:t xml:space="preserve">в </w:t>
      </w:r>
      <w:r w:rsidR="007E39AA" w:rsidRPr="00CF0663">
        <w:rPr>
          <w:sz w:val="26"/>
          <w:szCs w:val="26"/>
        </w:rPr>
        <w:t>командном первенстве</w:t>
      </w:r>
      <w:r w:rsidR="00166C16" w:rsidRPr="00CF0663">
        <w:rPr>
          <w:sz w:val="26"/>
          <w:szCs w:val="26"/>
        </w:rPr>
        <w:t xml:space="preserve"> </w:t>
      </w:r>
      <w:r w:rsidR="0089662F" w:rsidRPr="00CF0663">
        <w:rPr>
          <w:sz w:val="26"/>
          <w:szCs w:val="26"/>
        </w:rPr>
        <w:t xml:space="preserve">(I место) становится одна команда, </w:t>
      </w:r>
      <w:r w:rsidR="007E39AA" w:rsidRPr="00CF0663">
        <w:rPr>
          <w:sz w:val="26"/>
          <w:szCs w:val="26"/>
        </w:rPr>
        <w:t>выигравшая по олимпийской системе (система розыгрыша, п</w:t>
      </w:r>
      <w:r w:rsidR="00392F75" w:rsidRPr="00CF0663">
        <w:rPr>
          <w:sz w:val="26"/>
          <w:szCs w:val="26"/>
        </w:rPr>
        <w:t xml:space="preserve">ри которой участник выбывает </w:t>
      </w:r>
      <w:r w:rsidR="007E39AA" w:rsidRPr="00CF0663">
        <w:rPr>
          <w:sz w:val="26"/>
          <w:szCs w:val="26"/>
        </w:rPr>
        <w:t>после первого же проигрыша), позволяющей однозначно определить безусловного победителя.</w:t>
      </w:r>
    </w:p>
    <w:p w:rsidR="00392F75" w:rsidRPr="00CF0663" w:rsidRDefault="00392F75" w:rsidP="00893952">
      <w:pPr>
        <w:pStyle w:val="af6"/>
        <w:numPr>
          <w:ilvl w:val="1"/>
          <w:numId w:val="11"/>
        </w:numPr>
        <w:spacing w:before="0" w:beforeAutospacing="0" w:after="0" w:afterAutospacing="0"/>
        <w:ind w:left="0" w:firstLine="709"/>
        <w:jc w:val="both"/>
        <w:rPr>
          <w:bCs/>
          <w:sz w:val="26"/>
          <w:szCs w:val="26"/>
          <w:shd w:val="clear" w:color="auto" w:fill="FFFFFF"/>
        </w:rPr>
      </w:pPr>
      <w:r w:rsidRPr="00CF0663">
        <w:rPr>
          <w:bCs/>
          <w:sz w:val="26"/>
          <w:szCs w:val="26"/>
          <w:shd w:val="clear" w:color="auto" w:fill="FFFFFF"/>
        </w:rPr>
        <w:t xml:space="preserve"> </w:t>
      </w:r>
      <w:r w:rsidR="0089662F" w:rsidRPr="00CF0663">
        <w:rPr>
          <w:sz w:val="26"/>
          <w:szCs w:val="26"/>
          <w:shd w:val="clear" w:color="auto" w:fill="FFFFFF"/>
        </w:rPr>
        <w:t xml:space="preserve">Призёрами становятся две команды (II, III места), </w:t>
      </w:r>
      <w:r w:rsidR="007E39AA" w:rsidRPr="00CF0663">
        <w:rPr>
          <w:sz w:val="26"/>
          <w:szCs w:val="26"/>
          <w:shd w:val="clear" w:color="auto" w:fill="FFFFFF"/>
        </w:rPr>
        <w:t xml:space="preserve">определяющиеся по итогам полуфинальных и финальных </w:t>
      </w:r>
      <w:r w:rsidRPr="00CF0663">
        <w:rPr>
          <w:sz w:val="26"/>
          <w:szCs w:val="26"/>
          <w:shd w:val="clear" w:color="auto" w:fill="FFFFFF"/>
        </w:rPr>
        <w:t>этапов</w:t>
      </w:r>
      <w:r w:rsidR="007E39AA" w:rsidRPr="00CF0663">
        <w:rPr>
          <w:sz w:val="26"/>
          <w:szCs w:val="26"/>
          <w:shd w:val="clear" w:color="auto" w:fill="FFFFFF"/>
        </w:rPr>
        <w:t>.</w:t>
      </w:r>
    </w:p>
    <w:p w:rsidR="004101F9" w:rsidRPr="00CF0663" w:rsidRDefault="00392F75" w:rsidP="0090283A">
      <w:pPr>
        <w:pStyle w:val="af6"/>
        <w:numPr>
          <w:ilvl w:val="1"/>
          <w:numId w:val="11"/>
        </w:numPr>
        <w:spacing w:before="0" w:beforeAutospacing="0" w:after="0" w:afterAutospacing="0"/>
        <w:ind w:left="0" w:firstLine="709"/>
        <w:jc w:val="both"/>
        <w:rPr>
          <w:rStyle w:val="afb"/>
          <w:b w:val="0"/>
          <w:color w:val="auto"/>
          <w:sz w:val="26"/>
          <w:szCs w:val="26"/>
        </w:rPr>
      </w:pPr>
      <w:r w:rsidRPr="00CF0663">
        <w:rPr>
          <w:bCs/>
          <w:sz w:val="26"/>
          <w:szCs w:val="26"/>
          <w:shd w:val="clear" w:color="auto" w:fill="FFFFFF"/>
        </w:rPr>
        <w:t xml:space="preserve"> </w:t>
      </w:r>
      <w:r w:rsidR="0089662F" w:rsidRPr="00CF0663">
        <w:rPr>
          <w:sz w:val="26"/>
          <w:szCs w:val="26"/>
          <w:shd w:val="clear" w:color="auto" w:fill="FFFFFF"/>
        </w:rPr>
        <w:t xml:space="preserve">Победители и призеры </w:t>
      </w:r>
      <w:r w:rsidR="00BC6BAC" w:rsidRPr="00CF0663">
        <w:rPr>
          <w:rStyle w:val="afb"/>
          <w:b w:val="0"/>
          <w:color w:val="auto"/>
          <w:sz w:val="26"/>
          <w:szCs w:val="26"/>
        </w:rPr>
        <w:t>Турнира</w:t>
      </w:r>
      <w:r w:rsidR="0089662F" w:rsidRPr="00CF0663">
        <w:rPr>
          <w:sz w:val="26"/>
          <w:szCs w:val="26"/>
          <w:shd w:val="clear" w:color="auto" w:fill="FFFFFF"/>
        </w:rPr>
        <w:t xml:space="preserve"> награждаются </w:t>
      </w:r>
      <w:r w:rsidR="00166C16" w:rsidRPr="00CF0663">
        <w:rPr>
          <w:sz w:val="26"/>
          <w:szCs w:val="26"/>
          <w:shd w:val="clear" w:color="auto" w:fill="FFFFFF"/>
        </w:rPr>
        <w:t>дипломами</w:t>
      </w:r>
      <w:r w:rsidR="0089662F" w:rsidRPr="00CF0663">
        <w:rPr>
          <w:sz w:val="26"/>
          <w:szCs w:val="26"/>
        </w:rPr>
        <w:t xml:space="preserve">, остальные команды получают </w:t>
      </w:r>
      <w:r w:rsidR="00166C16" w:rsidRPr="00CF0663">
        <w:rPr>
          <w:sz w:val="26"/>
          <w:szCs w:val="26"/>
        </w:rPr>
        <w:t>сертификаты участников.</w:t>
      </w:r>
    </w:p>
    <w:p w:rsidR="00BC6BAC" w:rsidRPr="00CF0663" w:rsidRDefault="00BC6BAC" w:rsidP="0090283A">
      <w:pPr>
        <w:pStyle w:val="af6"/>
        <w:spacing w:before="0" w:beforeAutospacing="0" w:after="0" w:afterAutospacing="0"/>
        <w:jc w:val="both"/>
        <w:rPr>
          <w:rStyle w:val="afb"/>
          <w:color w:val="auto"/>
          <w:sz w:val="26"/>
          <w:szCs w:val="26"/>
        </w:rPr>
      </w:pPr>
    </w:p>
    <w:p w:rsidR="007303B9" w:rsidRPr="00CF0663" w:rsidRDefault="001A6544" w:rsidP="001D65DF">
      <w:pPr>
        <w:pStyle w:val="af6"/>
        <w:numPr>
          <w:ilvl w:val="0"/>
          <w:numId w:val="1"/>
        </w:numPr>
        <w:spacing w:before="0" w:beforeAutospacing="0" w:after="0" w:afterAutospacing="0"/>
        <w:ind w:left="709"/>
        <w:jc w:val="center"/>
        <w:rPr>
          <w:b/>
          <w:bCs/>
          <w:sz w:val="26"/>
          <w:szCs w:val="26"/>
        </w:rPr>
      </w:pPr>
      <w:r w:rsidRPr="00CF0663">
        <w:rPr>
          <w:b/>
          <w:bCs/>
          <w:sz w:val="26"/>
          <w:szCs w:val="26"/>
        </w:rPr>
        <w:t>Порядок оформления заявки</w:t>
      </w:r>
    </w:p>
    <w:p w:rsidR="00BC6BAC" w:rsidRPr="00CF0663" w:rsidRDefault="00BC6BAC" w:rsidP="00893952">
      <w:pPr>
        <w:pStyle w:val="af6"/>
        <w:numPr>
          <w:ilvl w:val="1"/>
          <w:numId w:val="12"/>
        </w:numPr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r w:rsidRPr="00CF0663">
        <w:rPr>
          <w:sz w:val="26"/>
          <w:szCs w:val="26"/>
        </w:rPr>
        <w:t xml:space="preserve"> Для участия в Турнире команда отправляет заявку</w:t>
      </w:r>
      <w:r w:rsidR="00042273" w:rsidRPr="00CF0663">
        <w:rPr>
          <w:sz w:val="26"/>
          <w:szCs w:val="26"/>
        </w:rPr>
        <w:t xml:space="preserve"> (Приложение № 2)</w:t>
      </w:r>
      <w:r w:rsidRPr="00CF0663">
        <w:rPr>
          <w:sz w:val="26"/>
          <w:szCs w:val="26"/>
        </w:rPr>
        <w:t xml:space="preserve"> на адрес организаторов </w:t>
      </w:r>
      <w:hyperlink r:id="rId13" w:history="1">
        <w:r w:rsidRPr="00CF0663">
          <w:rPr>
            <w:rStyle w:val="af7"/>
            <w:sz w:val="26"/>
            <w:szCs w:val="26"/>
            <w:lang w:val="en-US"/>
          </w:rPr>
          <w:t>kvantplanka</w:t>
        </w:r>
        <w:r w:rsidRPr="00CF0663">
          <w:rPr>
            <w:rStyle w:val="af7"/>
            <w:sz w:val="26"/>
            <w:szCs w:val="26"/>
          </w:rPr>
          <w:t>@</w:t>
        </w:r>
        <w:r w:rsidRPr="00CF0663">
          <w:rPr>
            <w:rStyle w:val="af7"/>
            <w:sz w:val="26"/>
            <w:szCs w:val="26"/>
            <w:lang w:val="en-US"/>
          </w:rPr>
          <w:t>ya</w:t>
        </w:r>
        <w:r w:rsidRPr="00CF0663">
          <w:rPr>
            <w:rStyle w:val="af7"/>
            <w:sz w:val="26"/>
            <w:szCs w:val="26"/>
          </w:rPr>
          <w:t>.</w:t>
        </w:r>
        <w:r w:rsidRPr="00CF0663">
          <w:rPr>
            <w:rStyle w:val="af7"/>
            <w:sz w:val="26"/>
            <w:szCs w:val="26"/>
            <w:lang w:val="en-US"/>
          </w:rPr>
          <w:t>ru</w:t>
        </w:r>
      </w:hyperlink>
      <w:r w:rsidRPr="00CF0663">
        <w:rPr>
          <w:sz w:val="26"/>
          <w:szCs w:val="26"/>
        </w:rPr>
        <w:t xml:space="preserve">, и заполняет электронную форму на каждого участника по ссылке </w:t>
      </w:r>
      <w:hyperlink r:id="rId14" w:history="1">
        <w:r w:rsidRPr="00CF0663">
          <w:rPr>
            <w:rStyle w:val="af7"/>
            <w:sz w:val="26"/>
            <w:szCs w:val="26"/>
          </w:rPr>
          <w:t>https://forms.yandex.ru/u/65f84fd6c417f31eb5c2cb86/</w:t>
        </w:r>
      </w:hyperlink>
      <w:r w:rsidRPr="00CF0663">
        <w:rPr>
          <w:rStyle w:val="af7"/>
          <w:sz w:val="26"/>
          <w:szCs w:val="26"/>
          <w:u w:val="none"/>
        </w:rPr>
        <w:t xml:space="preserve"> </w:t>
      </w:r>
      <w:r w:rsidRPr="00CF0663">
        <w:rPr>
          <w:rStyle w:val="af7"/>
          <w:color w:val="auto"/>
          <w:sz w:val="26"/>
          <w:szCs w:val="26"/>
          <w:u w:val="none"/>
        </w:rPr>
        <w:t xml:space="preserve">до 16.00 часов </w:t>
      </w:r>
      <w:r w:rsidR="00283C87" w:rsidRPr="00CF0663">
        <w:rPr>
          <w:rStyle w:val="af7"/>
          <w:color w:val="auto"/>
          <w:sz w:val="26"/>
          <w:szCs w:val="26"/>
          <w:u w:val="none"/>
        </w:rPr>
        <w:t>1</w:t>
      </w:r>
      <w:r w:rsidR="00262F88">
        <w:rPr>
          <w:rStyle w:val="af7"/>
          <w:color w:val="auto"/>
          <w:sz w:val="26"/>
          <w:szCs w:val="26"/>
          <w:u w:val="none"/>
        </w:rPr>
        <w:t>6</w:t>
      </w:r>
      <w:r w:rsidRPr="00CF0663">
        <w:rPr>
          <w:rStyle w:val="af7"/>
          <w:color w:val="auto"/>
          <w:sz w:val="26"/>
          <w:szCs w:val="26"/>
          <w:u w:val="none"/>
        </w:rPr>
        <w:t>.04.202</w:t>
      </w:r>
      <w:r w:rsidR="00262F88">
        <w:rPr>
          <w:rStyle w:val="af7"/>
          <w:color w:val="auto"/>
          <w:sz w:val="26"/>
          <w:szCs w:val="26"/>
          <w:u w:val="none"/>
        </w:rPr>
        <w:t>6</w:t>
      </w:r>
      <w:r w:rsidRPr="00CF0663">
        <w:rPr>
          <w:rStyle w:val="af7"/>
          <w:color w:val="auto"/>
          <w:sz w:val="26"/>
          <w:szCs w:val="26"/>
          <w:u w:val="none"/>
        </w:rPr>
        <w:t xml:space="preserve"> </w:t>
      </w:r>
    </w:p>
    <w:p w:rsidR="00BC6BAC" w:rsidRPr="00CF0663" w:rsidRDefault="00BC6BAC" w:rsidP="00893952">
      <w:pPr>
        <w:pStyle w:val="af6"/>
        <w:numPr>
          <w:ilvl w:val="1"/>
          <w:numId w:val="12"/>
        </w:numPr>
        <w:spacing w:before="0" w:beforeAutospacing="0" w:after="0" w:afterAutospacing="0"/>
        <w:ind w:left="0" w:firstLine="709"/>
        <w:jc w:val="both"/>
        <w:rPr>
          <w:rStyle w:val="afb"/>
          <w:b w:val="0"/>
          <w:bCs w:val="0"/>
          <w:color w:val="auto"/>
          <w:sz w:val="26"/>
          <w:szCs w:val="26"/>
          <w:shd w:val="clear" w:color="auto" w:fill="auto"/>
        </w:rPr>
      </w:pPr>
      <w:r w:rsidRPr="00CF0663">
        <w:rPr>
          <w:sz w:val="26"/>
          <w:szCs w:val="26"/>
        </w:rPr>
        <w:t xml:space="preserve">Команду участников сопровождает руководитель, отвечающий за жизнь и здоровье детей. Сопровождающий должен иметь следующие документы на каждого участника </w:t>
      </w:r>
      <w:r w:rsidRPr="00CF0663">
        <w:rPr>
          <w:rStyle w:val="afb"/>
          <w:b w:val="0"/>
          <w:color w:val="auto"/>
          <w:sz w:val="26"/>
          <w:szCs w:val="26"/>
        </w:rPr>
        <w:t>Турнира</w:t>
      </w:r>
    </w:p>
    <w:p w:rsidR="00BC6BAC" w:rsidRPr="00CF0663" w:rsidRDefault="00BC6BAC" w:rsidP="00893952">
      <w:pPr>
        <w:pStyle w:val="af6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CF0663">
        <w:rPr>
          <w:sz w:val="26"/>
          <w:szCs w:val="26"/>
        </w:rPr>
        <w:t xml:space="preserve">- приказ направляющего образовательного учреждения на педагога, несущего ответственность за жизнь и здоровье </w:t>
      </w:r>
      <w:proofErr w:type="gramStart"/>
      <w:r w:rsidRPr="00CF0663">
        <w:rPr>
          <w:sz w:val="26"/>
          <w:szCs w:val="26"/>
        </w:rPr>
        <w:t>обучающихся</w:t>
      </w:r>
      <w:proofErr w:type="gramEnd"/>
      <w:r w:rsidRPr="00CF0663">
        <w:rPr>
          <w:sz w:val="26"/>
          <w:szCs w:val="26"/>
        </w:rPr>
        <w:t xml:space="preserve"> в течение всего периода проведения </w:t>
      </w:r>
      <w:r w:rsidRPr="00CF0663">
        <w:rPr>
          <w:rStyle w:val="afb"/>
          <w:b w:val="0"/>
          <w:color w:val="auto"/>
          <w:sz w:val="26"/>
          <w:szCs w:val="26"/>
        </w:rPr>
        <w:t>Турнира</w:t>
      </w:r>
    </w:p>
    <w:p w:rsidR="00BC6BAC" w:rsidRPr="00CF0663" w:rsidRDefault="00BC6BAC" w:rsidP="00893952">
      <w:pPr>
        <w:pStyle w:val="afe"/>
        <w:ind w:firstLine="709"/>
        <w:jc w:val="both"/>
        <w:rPr>
          <w:color w:val="00000A"/>
          <w:sz w:val="26"/>
          <w:szCs w:val="26"/>
        </w:rPr>
      </w:pPr>
      <w:r w:rsidRPr="00CF0663">
        <w:rPr>
          <w:color w:val="00000A"/>
          <w:sz w:val="26"/>
          <w:szCs w:val="26"/>
        </w:rPr>
        <w:t xml:space="preserve"> - </w:t>
      </w:r>
      <w:r w:rsidRPr="00CF0663">
        <w:rPr>
          <w:bCs/>
          <w:color w:val="00000A"/>
          <w:sz w:val="26"/>
          <w:szCs w:val="26"/>
        </w:rPr>
        <w:t xml:space="preserve">справку об эпидемиологическом окружении </w:t>
      </w:r>
      <w:r w:rsidRPr="00CF0663">
        <w:rPr>
          <w:color w:val="00000A"/>
          <w:sz w:val="26"/>
          <w:szCs w:val="26"/>
        </w:rPr>
        <w:t xml:space="preserve">из поликлиники по месту жительства, либо от врача школы, где обучается участник </w:t>
      </w:r>
      <w:r w:rsidRPr="00CF0663">
        <w:rPr>
          <w:sz w:val="26"/>
          <w:szCs w:val="26"/>
        </w:rPr>
        <w:t>(не позднее 3-х дней)</w:t>
      </w:r>
      <w:r w:rsidRPr="00CF0663">
        <w:rPr>
          <w:color w:val="00000A"/>
          <w:sz w:val="26"/>
          <w:szCs w:val="26"/>
        </w:rPr>
        <w:t>;</w:t>
      </w:r>
    </w:p>
    <w:p w:rsidR="00BC6BAC" w:rsidRPr="00CF0663" w:rsidRDefault="00BC6BAC" w:rsidP="00893952">
      <w:pPr>
        <w:pStyle w:val="af6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CF0663">
        <w:rPr>
          <w:sz w:val="26"/>
          <w:szCs w:val="26"/>
        </w:rPr>
        <w:t>- согласия на обработку персональных данных (Приложени</w:t>
      </w:r>
      <w:r w:rsidR="002726B4" w:rsidRPr="00CF0663">
        <w:rPr>
          <w:sz w:val="26"/>
          <w:szCs w:val="26"/>
        </w:rPr>
        <w:t xml:space="preserve">е № </w:t>
      </w:r>
      <w:r w:rsidR="00042273" w:rsidRPr="00CF0663">
        <w:rPr>
          <w:sz w:val="26"/>
          <w:szCs w:val="26"/>
        </w:rPr>
        <w:t>3</w:t>
      </w:r>
      <w:r w:rsidRPr="00CF0663">
        <w:rPr>
          <w:sz w:val="26"/>
          <w:szCs w:val="26"/>
        </w:rPr>
        <w:t>).</w:t>
      </w:r>
    </w:p>
    <w:p w:rsidR="00BC6BAC" w:rsidRPr="00CF0663" w:rsidRDefault="00BC6BAC" w:rsidP="00893952">
      <w:pPr>
        <w:pStyle w:val="af6"/>
        <w:numPr>
          <w:ilvl w:val="1"/>
          <w:numId w:val="12"/>
        </w:numPr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r w:rsidRPr="00CF0663">
        <w:rPr>
          <w:sz w:val="26"/>
          <w:szCs w:val="26"/>
        </w:rPr>
        <w:t xml:space="preserve"> Каждый участник должен иметь нагрудную карточку</w:t>
      </w:r>
      <w:r w:rsidR="002726B4" w:rsidRPr="00CF0663">
        <w:rPr>
          <w:sz w:val="26"/>
          <w:szCs w:val="26"/>
        </w:rPr>
        <w:t xml:space="preserve"> (</w:t>
      </w:r>
      <w:proofErr w:type="spellStart"/>
      <w:r w:rsidR="002726B4" w:rsidRPr="00CF0663">
        <w:rPr>
          <w:sz w:val="26"/>
          <w:szCs w:val="26"/>
        </w:rPr>
        <w:t>бейдж</w:t>
      </w:r>
      <w:proofErr w:type="spellEnd"/>
      <w:r w:rsidR="002726B4" w:rsidRPr="00CF0663">
        <w:rPr>
          <w:sz w:val="26"/>
          <w:szCs w:val="26"/>
        </w:rPr>
        <w:t>)</w:t>
      </w:r>
      <w:r w:rsidRPr="00CF0663">
        <w:rPr>
          <w:sz w:val="26"/>
          <w:szCs w:val="26"/>
        </w:rPr>
        <w:t xml:space="preserve"> с указанием фамилии, имени, класса, образовательного учреждения.</w:t>
      </w:r>
    </w:p>
    <w:p w:rsidR="006D5B1A" w:rsidRPr="00CF0663" w:rsidRDefault="006D5B1A" w:rsidP="000E09C1">
      <w:pPr>
        <w:pStyle w:val="af6"/>
        <w:spacing w:before="0" w:beforeAutospacing="0" w:after="0" w:afterAutospacing="0"/>
        <w:jc w:val="both"/>
        <w:rPr>
          <w:sz w:val="26"/>
          <w:szCs w:val="26"/>
        </w:rPr>
      </w:pPr>
    </w:p>
    <w:p w:rsidR="003033E5" w:rsidRPr="002D462E" w:rsidRDefault="001A6544" w:rsidP="00893952">
      <w:pPr>
        <w:pStyle w:val="af6"/>
        <w:numPr>
          <w:ilvl w:val="0"/>
          <w:numId w:val="1"/>
        </w:numPr>
        <w:spacing w:before="0" w:beforeAutospacing="0" w:after="0" w:afterAutospacing="0"/>
        <w:ind w:left="709"/>
        <w:jc w:val="center"/>
        <w:rPr>
          <w:b/>
          <w:sz w:val="26"/>
          <w:szCs w:val="26"/>
        </w:rPr>
      </w:pPr>
      <w:r w:rsidRPr="002D462E">
        <w:rPr>
          <w:b/>
          <w:sz w:val="26"/>
          <w:szCs w:val="26"/>
        </w:rPr>
        <w:t xml:space="preserve">Организационный комитет </w:t>
      </w:r>
      <w:r w:rsidR="00433FE7" w:rsidRPr="002D462E">
        <w:rPr>
          <w:b/>
          <w:sz w:val="26"/>
          <w:szCs w:val="26"/>
        </w:rPr>
        <w:t xml:space="preserve">Турнира </w:t>
      </w:r>
    </w:p>
    <w:p w:rsidR="003033E5" w:rsidRPr="002D462E" w:rsidRDefault="00433FE7" w:rsidP="00893952">
      <w:pPr>
        <w:pStyle w:val="af6"/>
        <w:numPr>
          <w:ilvl w:val="1"/>
          <w:numId w:val="13"/>
        </w:numPr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r w:rsidRPr="002D462E">
        <w:rPr>
          <w:sz w:val="26"/>
          <w:szCs w:val="26"/>
        </w:rPr>
        <w:t>В состав организационного комитета</w:t>
      </w:r>
      <w:r w:rsidR="003033E5" w:rsidRPr="002D462E">
        <w:rPr>
          <w:sz w:val="26"/>
          <w:szCs w:val="26"/>
        </w:rPr>
        <w:t xml:space="preserve"> (далее – </w:t>
      </w:r>
      <w:r w:rsidR="00ED364B" w:rsidRPr="002D462E">
        <w:rPr>
          <w:sz w:val="26"/>
          <w:szCs w:val="26"/>
        </w:rPr>
        <w:t>Оргкомитет) входят</w:t>
      </w:r>
      <w:r w:rsidRPr="002D462E">
        <w:rPr>
          <w:sz w:val="26"/>
          <w:szCs w:val="26"/>
        </w:rPr>
        <w:t xml:space="preserve"> представители </w:t>
      </w:r>
      <w:r w:rsidR="002726B4" w:rsidRPr="002D462E">
        <w:rPr>
          <w:sz w:val="26"/>
          <w:szCs w:val="26"/>
        </w:rPr>
        <w:t>МАОУ СШ</w:t>
      </w:r>
      <w:r w:rsidR="003033E5" w:rsidRPr="002D462E">
        <w:rPr>
          <w:sz w:val="26"/>
          <w:szCs w:val="26"/>
        </w:rPr>
        <w:t xml:space="preserve"> </w:t>
      </w:r>
      <w:r w:rsidRPr="002D462E">
        <w:rPr>
          <w:sz w:val="26"/>
          <w:szCs w:val="26"/>
        </w:rPr>
        <w:t xml:space="preserve">№ 24, </w:t>
      </w:r>
      <w:r w:rsidR="002D462E" w:rsidRPr="002D462E">
        <w:rPr>
          <w:sz w:val="26"/>
          <w:szCs w:val="26"/>
        </w:rPr>
        <w:t>муниципального казенного учреждения «Красноярский информационно-методический центр»</w:t>
      </w:r>
      <w:r w:rsidR="00D30F89" w:rsidRPr="002D462E">
        <w:rPr>
          <w:sz w:val="26"/>
          <w:szCs w:val="26"/>
        </w:rPr>
        <w:t xml:space="preserve"> </w:t>
      </w:r>
      <w:r w:rsidR="002726B4" w:rsidRPr="002D462E">
        <w:rPr>
          <w:sz w:val="26"/>
          <w:szCs w:val="26"/>
        </w:rPr>
        <w:t xml:space="preserve">(Приложение  </w:t>
      </w:r>
      <w:r w:rsidR="00042273" w:rsidRPr="002D462E">
        <w:rPr>
          <w:sz w:val="26"/>
          <w:szCs w:val="26"/>
        </w:rPr>
        <w:t>4</w:t>
      </w:r>
      <w:r w:rsidR="002726B4" w:rsidRPr="002D462E">
        <w:rPr>
          <w:sz w:val="26"/>
          <w:szCs w:val="26"/>
        </w:rPr>
        <w:t>)</w:t>
      </w:r>
      <w:r w:rsidR="002D462E">
        <w:rPr>
          <w:sz w:val="26"/>
          <w:szCs w:val="26"/>
        </w:rPr>
        <w:t>.</w:t>
      </w:r>
    </w:p>
    <w:p w:rsidR="003033E5" w:rsidRPr="00CF0663" w:rsidRDefault="003033E5" w:rsidP="00893952">
      <w:pPr>
        <w:pStyle w:val="af6"/>
        <w:numPr>
          <w:ilvl w:val="1"/>
          <w:numId w:val="13"/>
        </w:numPr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r w:rsidRPr="00CF0663">
        <w:rPr>
          <w:sz w:val="26"/>
          <w:szCs w:val="26"/>
        </w:rPr>
        <w:t xml:space="preserve"> </w:t>
      </w:r>
      <w:r w:rsidR="00ED364B" w:rsidRPr="00CF0663">
        <w:rPr>
          <w:sz w:val="26"/>
          <w:szCs w:val="26"/>
        </w:rPr>
        <w:t xml:space="preserve">Оргкомитет </w:t>
      </w:r>
      <w:r w:rsidR="00ED364B" w:rsidRPr="00CF0663">
        <w:rPr>
          <w:sz w:val="26"/>
          <w:szCs w:val="26"/>
          <w:shd w:val="clear" w:color="auto" w:fill="FFFFFF"/>
        </w:rPr>
        <w:t>организует</w:t>
      </w:r>
      <w:r w:rsidR="00857AE5" w:rsidRPr="00CF0663">
        <w:rPr>
          <w:sz w:val="26"/>
          <w:szCs w:val="26"/>
          <w:shd w:val="clear" w:color="auto" w:fill="FFFFFF"/>
        </w:rPr>
        <w:t xml:space="preserve"> работу жюри</w:t>
      </w:r>
      <w:r w:rsidR="00A6163D" w:rsidRPr="00CF0663">
        <w:rPr>
          <w:sz w:val="26"/>
          <w:szCs w:val="26"/>
          <w:shd w:val="clear" w:color="auto" w:fill="FFFFFF"/>
        </w:rPr>
        <w:t xml:space="preserve"> </w:t>
      </w:r>
      <w:r w:rsidR="00A6163D" w:rsidRPr="00CF0663">
        <w:rPr>
          <w:sz w:val="26"/>
          <w:szCs w:val="26"/>
        </w:rPr>
        <w:t>(экспертного совета)</w:t>
      </w:r>
      <w:r w:rsidR="00857AE5" w:rsidRPr="00CF0663">
        <w:rPr>
          <w:sz w:val="26"/>
          <w:szCs w:val="26"/>
          <w:shd w:val="clear" w:color="auto" w:fill="FFFFFF"/>
        </w:rPr>
        <w:t>, составляе</w:t>
      </w:r>
      <w:r w:rsidRPr="00CF0663">
        <w:rPr>
          <w:sz w:val="26"/>
          <w:szCs w:val="26"/>
          <w:shd w:val="clear" w:color="auto" w:fill="FFFFFF"/>
        </w:rPr>
        <w:t xml:space="preserve">т задания Турнира </w:t>
      </w:r>
      <w:r w:rsidR="00857AE5" w:rsidRPr="00CF0663">
        <w:rPr>
          <w:sz w:val="26"/>
          <w:szCs w:val="26"/>
          <w:shd w:val="clear" w:color="auto" w:fill="FFFFFF"/>
        </w:rPr>
        <w:t xml:space="preserve">и критерии </w:t>
      </w:r>
      <w:r w:rsidR="00ED364B" w:rsidRPr="00CF0663">
        <w:rPr>
          <w:sz w:val="26"/>
          <w:szCs w:val="26"/>
          <w:shd w:val="clear" w:color="auto" w:fill="FFFFFF"/>
        </w:rPr>
        <w:t>оценивания, оформляет</w:t>
      </w:r>
      <w:r w:rsidRPr="00CF0663">
        <w:rPr>
          <w:sz w:val="26"/>
          <w:szCs w:val="26"/>
          <w:shd w:val="clear" w:color="auto" w:fill="FFFFFF"/>
        </w:rPr>
        <w:t xml:space="preserve"> результаты участ</w:t>
      </w:r>
      <w:r w:rsidR="00857AE5" w:rsidRPr="00CF0663">
        <w:rPr>
          <w:sz w:val="26"/>
          <w:szCs w:val="26"/>
          <w:shd w:val="clear" w:color="auto" w:fill="FFFFFF"/>
        </w:rPr>
        <w:t xml:space="preserve">ников в </w:t>
      </w:r>
      <w:r w:rsidR="00ED364B" w:rsidRPr="00CF0663">
        <w:rPr>
          <w:sz w:val="26"/>
          <w:szCs w:val="26"/>
          <w:shd w:val="clear" w:color="auto" w:fill="FFFFFF"/>
        </w:rPr>
        <w:t>протоколы, контролирует</w:t>
      </w:r>
      <w:r w:rsidRPr="00CF0663">
        <w:rPr>
          <w:sz w:val="26"/>
          <w:szCs w:val="26"/>
          <w:shd w:val="clear" w:color="auto" w:fill="FFFFFF"/>
        </w:rPr>
        <w:t xml:space="preserve"> соблюдение критериев и методики оцениван</w:t>
      </w:r>
      <w:r w:rsidR="00857AE5" w:rsidRPr="00CF0663">
        <w:rPr>
          <w:sz w:val="26"/>
          <w:szCs w:val="26"/>
          <w:shd w:val="clear" w:color="auto" w:fill="FFFFFF"/>
        </w:rPr>
        <w:t>ия выполненных заданий, оформляе</w:t>
      </w:r>
      <w:r w:rsidRPr="00CF0663">
        <w:rPr>
          <w:sz w:val="26"/>
          <w:szCs w:val="26"/>
          <w:shd w:val="clear" w:color="auto" w:fill="FFFFFF"/>
        </w:rPr>
        <w:t>т дипломы и благодарственные письма.</w:t>
      </w:r>
    </w:p>
    <w:p w:rsidR="00B006CE" w:rsidRPr="00CF0663" w:rsidRDefault="00B006CE" w:rsidP="00B006CE">
      <w:pPr>
        <w:pStyle w:val="af6"/>
        <w:spacing w:before="0" w:beforeAutospacing="0" w:after="0" w:afterAutospacing="0"/>
        <w:jc w:val="both"/>
        <w:rPr>
          <w:sz w:val="26"/>
          <w:szCs w:val="26"/>
          <w:shd w:val="clear" w:color="auto" w:fill="FFFFFF"/>
        </w:rPr>
      </w:pPr>
    </w:p>
    <w:p w:rsidR="003440F3" w:rsidRPr="00CF0663" w:rsidRDefault="003440F3" w:rsidP="001D65DF">
      <w:pPr>
        <w:pStyle w:val="af6"/>
        <w:numPr>
          <w:ilvl w:val="0"/>
          <w:numId w:val="13"/>
        </w:numPr>
        <w:spacing w:before="0" w:beforeAutospacing="0" w:after="0" w:afterAutospacing="0"/>
        <w:jc w:val="center"/>
        <w:rPr>
          <w:rStyle w:val="afb"/>
          <w:color w:val="auto"/>
          <w:sz w:val="26"/>
          <w:szCs w:val="26"/>
        </w:rPr>
      </w:pPr>
      <w:r w:rsidRPr="00CF0663">
        <w:rPr>
          <w:rStyle w:val="afb"/>
          <w:color w:val="auto"/>
          <w:sz w:val="26"/>
          <w:szCs w:val="26"/>
        </w:rPr>
        <w:t>Жюри Турнира</w:t>
      </w:r>
      <w:r w:rsidR="00A6163D" w:rsidRPr="00CF0663">
        <w:rPr>
          <w:rStyle w:val="afb"/>
          <w:color w:val="auto"/>
          <w:sz w:val="26"/>
          <w:szCs w:val="26"/>
        </w:rPr>
        <w:t xml:space="preserve"> </w:t>
      </w:r>
    </w:p>
    <w:p w:rsidR="003440F3" w:rsidRPr="00CF0663" w:rsidRDefault="003440F3" w:rsidP="00893952">
      <w:pPr>
        <w:pStyle w:val="af6"/>
        <w:numPr>
          <w:ilvl w:val="1"/>
          <w:numId w:val="13"/>
        </w:numPr>
        <w:spacing w:before="0" w:beforeAutospacing="0" w:after="0" w:afterAutospacing="0"/>
        <w:ind w:left="0" w:firstLine="851"/>
        <w:jc w:val="both"/>
        <w:rPr>
          <w:rStyle w:val="afb"/>
          <w:b w:val="0"/>
          <w:color w:val="auto"/>
          <w:sz w:val="26"/>
          <w:szCs w:val="26"/>
        </w:rPr>
      </w:pPr>
      <w:r w:rsidRPr="00CF0663">
        <w:rPr>
          <w:rStyle w:val="afb"/>
          <w:b w:val="0"/>
          <w:color w:val="auto"/>
          <w:sz w:val="26"/>
          <w:szCs w:val="26"/>
        </w:rPr>
        <w:t xml:space="preserve"> Для проведения и подведения итогов </w:t>
      </w:r>
      <w:r w:rsidR="00975F2D" w:rsidRPr="00CF0663">
        <w:rPr>
          <w:rStyle w:val="afb"/>
          <w:b w:val="0"/>
          <w:color w:val="auto"/>
          <w:sz w:val="26"/>
          <w:szCs w:val="26"/>
        </w:rPr>
        <w:t>Турнира формируется</w:t>
      </w:r>
      <w:r w:rsidRPr="00CF0663">
        <w:rPr>
          <w:rStyle w:val="afb"/>
          <w:b w:val="0"/>
          <w:color w:val="auto"/>
          <w:sz w:val="26"/>
          <w:szCs w:val="26"/>
        </w:rPr>
        <w:t xml:space="preserve"> жюри из </w:t>
      </w:r>
      <w:r w:rsidR="00975F2D" w:rsidRPr="00CF0663">
        <w:rPr>
          <w:rStyle w:val="afb"/>
          <w:b w:val="0"/>
          <w:color w:val="auto"/>
          <w:sz w:val="26"/>
          <w:szCs w:val="26"/>
        </w:rPr>
        <w:t>числа преподавателей</w:t>
      </w:r>
      <w:r w:rsidRPr="00CF0663">
        <w:rPr>
          <w:rStyle w:val="afb"/>
          <w:b w:val="0"/>
          <w:color w:val="auto"/>
          <w:sz w:val="26"/>
          <w:szCs w:val="26"/>
        </w:rPr>
        <w:t xml:space="preserve"> СФУ</w:t>
      </w:r>
      <w:r w:rsidR="003A6B77" w:rsidRPr="00CF0663">
        <w:rPr>
          <w:rStyle w:val="afb"/>
          <w:b w:val="0"/>
          <w:color w:val="auto"/>
          <w:sz w:val="26"/>
          <w:szCs w:val="26"/>
        </w:rPr>
        <w:t>.</w:t>
      </w:r>
      <w:r w:rsidR="00893952" w:rsidRPr="00CF0663">
        <w:rPr>
          <w:rStyle w:val="afb"/>
          <w:b w:val="0"/>
          <w:color w:val="auto"/>
          <w:sz w:val="26"/>
          <w:szCs w:val="26"/>
        </w:rPr>
        <w:t xml:space="preserve"> (Приложение № </w:t>
      </w:r>
      <w:r w:rsidR="00042273" w:rsidRPr="00CF0663">
        <w:rPr>
          <w:rStyle w:val="afb"/>
          <w:b w:val="0"/>
          <w:color w:val="auto"/>
          <w:sz w:val="26"/>
          <w:szCs w:val="26"/>
        </w:rPr>
        <w:t>5</w:t>
      </w:r>
      <w:r w:rsidR="00893952" w:rsidRPr="00CF0663">
        <w:rPr>
          <w:rStyle w:val="afb"/>
          <w:b w:val="0"/>
          <w:color w:val="auto"/>
          <w:sz w:val="26"/>
          <w:szCs w:val="26"/>
        </w:rPr>
        <w:t>)</w:t>
      </w:r>
      <w:r w:rsidRPr="00CF0663">
        <w:rPr>
          <w:rStyle w:val="afb"/>
          <w:b w:val="0"/>
          <w:color w:val="auto"/>
          <w:sz w:val="26"/>
          <w:szCs w:val="26"/>
        </w:rPr>
        <w:t xml:space="preserve">. </w:t>
      </w:r>
    </w:p>
    <w:p w:rsidR="003440F3" w:rsidRPr="00CF0663" w:rsidRDefault="003440F3" w:rsidP="00893952">
      <w:pPr>
        <w:pStyle w:val="af6"/>
        <w:numPr>
          <w:ilvl w:val="1"/>
          <w:numId w:val="13"/>
        </w:numPr>
        <w:spacing w:before="0" w:beforeAutospacing="0" w:after="0" w:afterAutospacing="0"/>
        <w:ind w:left="0" w:firstLine="851"/>
        <w:jc w:val="both"/>
        <w:rPr>
          <w:bCs/>
          <w:sz w:val="26"/>
          <w:szCs w:val="26"/>
          <w:shd w:val="clear" w:color="auto" w:fill="FFFFFF"/>
        </w:rPr>
      </w:pPr>
      <w:r w:rsidRPr="00CF0663">
        <w:rPr>
          <w:rStyle w:val="afb"/>
          <w:b w:val="0"/>
          <w:color w:val="auto"/>
          <w:sz w:val="26"/>
          <w:szCs w:val="26"/>
        </w:rPr>
        <w:t xml:space="preserve"> Жюри Турнира проверяет и оценивает работы</w:t>
      </w:r>
      <w:r w:rsidR="006C2AFE" w:rsidRPr="00CF0663">
        <w:rPr>
          <w:rStyle w:val="afb"/>
          <w:b w:val="0"/>
          <w:color w:val="auto"/>
          <w:sz w:val="26"/>
          <w:szCs w:val="26"/>
        </w:rPr>
        <w:t xml:space="preserve"> участников, </w:t>
      </w:r>
      <w:r w:rsidRPr="00CF0663">
        <w:rPr>
          <w:rStyle w:val="afb"/>
          <w:b w:val="0"/>
          <w:color w:val="auto"/>
          <w:sz w:val="26"/>
          <w:szCs w:val="26"/>
        </w:rPr>
        <w:t xml:space="preserve">определяет победителей и призёров, </w:t>
      </w:r>
      <w:r w:rsidR="00A6163D" w:rsidRPr="00CF0663">
        <w:rPr>
          <w:bCs/>
          <w:sz w:val="26"/>
          <w:szCs w:val="26"/>
          <w:shd w:val="clear" w:color="auto" w:fill="FFFFFF"/>
        </w:rPr>
        <w:t xml:space="preserve">рассматривает совместно с оргкомитетом апелляции участников </w:t>
      </w:r>
      <w:r w:rsidR="006C2AFE" w:rsidRPr="00CF0663">
        <w:rPr>
          <w:bCs/>
          <w:sz w:val="26"/>
          <w:szCs w:val="26"/>
          <w:shd w:val="clear" w:color="auto" w:fill="FFFFFF"/>
        </w:rPr>
        <w:t>Турнира.</w:t>
      </w:r>
    </w:p>
    <w:p w:rsidR="003A6B77" w:rsidRPr="00CF0663" w:rsidRDefault="003A6B77" w:rsidP="00893952">
      <w:pPr>
        <w:pStyle w:val="af6"/>
        <w:numPr>
          <w:ilvl w:val="1"/>
          <w:numId w:val="13"/>
        </w:numPr>
        <w:spacing w:before="0" w:beforeAutospacing="0" w:after="0" w:afterAutospacing="0"/>
        <w:ind w:left="0" w:firstLine="851"/>
        <w:jc w:val="both"/>
        <w:rPr>
          <w:bCs/>
          <w:sz w:val="26"/>
          <w:szCs w:val="26"/>
          <w:shd w:val="clear" w:color="auto" w:fill="FFFFFF"/>
        </w:rPr>
      </w:pPr>
      <w:r w:rsidRPr="00CF0663">
        <w:rPr>
          <w:bCs/>
          <w:sz w:val="26"/>
          <w:szCs w:val="26"/>
          <w:shd w:val="clear" w:color="auto" w:fill="FFFFFF"/>
        </w:rPr>
        <w:t>Жюри Турнира проводит награждение  победителей и призеров в день проведения Турнира.</w:t>
      </w:r>
    </w:p>
    <w:p w:rsidR="002726B4" w:rsidRPr="00CF0663" w:rsidRDefault="002726B4" w:rsidP="00893952">
      <w:pPr>
        <w:pStyle w:val="af6"/>
        <w:spacing w:before="0" w:beforeAutospacing="0" w:after="0" w:afterAutospacing="0"/>
        <w:ind w:firstLine="851"/>
        <w:jc w:val="both"/>
        <w:rPr>
          <w:rStyle w:val="afb"/>
          <w:b w:val="0"/>
          <w:color w:val="auto"/>
          <w:sz w:val="26"/>
          <w:szCs w:val="26"/>
        </w:rPr>
      </w:pPr>
    </w:p>
    <w:p w:rsidR="00B006CE" w:rsidRPr="003033E5" w:rsidRDefault="00B006CE" w:rsidP="00B006CE">
      <w:pPr>
        <w:pStyle w:val="af6"/>
        <w:spacing w:before="0" w:beforeAutospacing="0" w:after="0" w:afterAutospacing="0"/>
        <w:jc w:val="both"/>
      </w:pPr>
    </w:p>
    <w:p w:rsidR="00283C87" w:rsidRDefault="00283C87">
      <w:pPr>
        <w:rPr>
          <w:rFonts w:eastAsiaTheme="minorHAnsi"/>
          <w:color w:val="auto"/>
          <w:spacing w:val="0"/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br w:type="page"/>
      </w:r>
    </w:p>
    <w:p w:rsidR="00042273" w:rsidRPr="00042273" w:rsidRDefault="00042273" w:rsidP="00042273">
      <w:pPr>
        <w:ind w:left="709"/>
        <w:jc w:val="right"/>
        <w:rPr>
          <w:rFonts w:eastAsiaTheme="minorHAnsi"/>
          <w:bCs/>
          <w:sz w:val="24"/>
          <w:szCs w:val="20"/>
          <w:lang w:eastAsia="ar-SA"/>
        </w:rPr>
      </w:pPr>
      <w:r w:rsidRPr="00042273">
        <w:rPr>
          <w:rFonts w:eastAsiaTheme="minorHAnsi"/>
          <w:bCs/>
          <w:sz w:val="24"/>
          <w:szCs w:val="20"/>
          <w:lang w:eastAsia="ar-SA"/>
        </w:rPr>
        <w:lastRenderedPageBreak/>
        <w:t xml:space="preserve">Приложение  1 </w:t>
      </w:r>
    </w:p>
    <w:p w:rsidR="00042273" w:rsidRPr="00E6565F" w:rsidRDefault="00042273" w:rsidP="00042273">
      <w:pPr>
        <w:ind w:left="709"/>
        <w:jc w:val="right"/>
        <w:rPr>
          <w:rStyle w:val="FontStyle13"/>
          <w:i/>
          <w:color w:val="auto"/>
          <w:spacing w:val="0"/>
          <w:sz w:val="24"/>
          <w:szCs w:val="24"/>
        </w:rPr>
      </w:pPr>
    </w:p>
    <w:p w:rsidR="00042273" w:rsidRPr="00E6565F" w:rsidRDefault="00042273" w:rsidP="00042273">
      <w:pPr>
        <w:pStyle w:val="wmi-sign"/>
        <w:spacing w:before="0" w:beforeAutospacing="0" w:after="0" w:afterAutospacing="0"/>
        <w:ind w:left="709"/>
        <w:jc w:val="center"/>
        <w:rPr>
          <w:b/>
        </w:rPr>
      </w:pPr>
      <w:r w:rsidRPr="00E6565F">
        <w:rPr>
          <w:b/>
        </w:rPr>
        <w:t>Критерии оценивания и примеры заданий</w:t>
      </w:r>
    </w:p>
    <w:p w:rsidR="00042273" w:rsidRPr="00E6565F" w:rsidRDefault="00042273" w:rsidP="00042273">
      <w:pPr>
        <w:tabs>
          <w:tab w:val="left" w:pos="567"/>
        </w:tabs>
        <w:ind w:left="709"/>
        <w:jc w:val="both"/>
        <w:rPr>
          <w:b/>
          <w:color w:val="auto"/>
          <w:sz w:val="24"/>
          <w:szCs w:val="24"/>
        </w:rPr>
      </w:pPr>
    </w:p>
    <w:p w:rsidR="00042273" w:rsidRPr="00E6565F" w:rsidRDefault="00042273" w:rsidP="00042273">
      <w:pPr>
        <w:pStyle w:val="afd"/>
        <w:spacing w:after="0"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565F">
        <w:rPr>
          <w:rFonts w:ascii="Times New Roman" w:hAnsi="Times New Roman" w:cs="Times New Roman"/>
          <w:b/>
          <w:sz w:val="24"/>
          <w:szCs w:val="24"/>
        </w:rPr>
        <w:t xml:space="preserve">Критерии оценивания заданий индивидуального первенства по 10 бальной системе. </w:t>
      </w:r>
    </w:p>
    <w:p w:rsidR="00042273" w:rsidRPr="00E6565F" w:rsidRDefault="00042273" w:rsidP="00042273">
      <w:pPr>
        <w:ind w:left="567"/>
        <w:jc w:val="both"/>
        <w:rPr>
          <w:color w:val="auto"/>
          <w:spacing w:val="0"/>
          <w:sz w:val="24"/>
          <w:szCs w:val="24"/>
        </w:rPr>
      </w:pPr>
      <w:r w:rsidRPr="00E6565F">
        <w:rPr>
          <w:color w:val="auto"/>
          <w:spacing w:val="0"/>
          <w:sz w:val="24"/>
          <w:szCs w:val="24"/>
        </w:rPr>
        <w:t xml:space="preserve">В задаче надо ответить на 2 </w:t>
      </w:r>
      <w:proofErr w:type="gramStart"/>
      <w:r w:rsidRPr="00E6565F">
        <w:rPr>
          <w:color w:val="auto"/>
          <w:spacing w:val="0"/>
          <w:sz w:val="24"/>
          <w:szCs w:val="24"/>
        </w:rPr>
        <w:t>поставленных</w:t>
      </w:r>
      <w:proofErr w:type="gramEnd"/>
      <w:r w:rsidRPr="00E6565F">
        <w:rPr>
          <w:color w:val="auto"/>
          <w:spacing w:val="0"/>
          <w:sz w:val="24"/>
          <w:szCs w:val="24"/>
        </w:rPr>
        <w:t xml:space="preserve"> вопроса. В основном, это по </w:t>
      </w:r>
      <w:r w:rsidRPr="00E6565F">
        <w:rPr>
          <w:color w:val="auto"/>
          <w:spacing w:val="0"/>
          <w:sz w:val="24"/>
          <w:szCs w:val="24"/>
          <w:u w:val="single"/>
        </w:rPr>
        <w:t>5 баллов</w:t>
      </w:r>
      <w:r w:rsidRPr="00E6565F">
        <w:rPr>
          <w:color w:val="auto"/>
          <w:spacing w:val="0"/>
          <w:sz w:val="24"/>
          <w:szCs w:val="24"/>
        </w:rPr>
        <w:t xml:space="preserve"> за каждый.</w:t>
      </w:r>
    </w:p>
    <w:p w:rsidR="00042273" w:rsidRPr="00E6565F" w:rsidRDefault="00042273" w:rsidP="00042273">
      <w:pPr>
        <w:ind w:left="567"/>
        <w:jc w:val="both"/>
        <w:rPr>
          <w:color w:val="auto"/>
          <w:spacing w:val="0"/>
          <w:sz w:val="24"/>
          <w:szCs w:val="24"/>
        </w:rPr>
      </w:pPr>
      <w:r w:rsidRPr="00E6565F">
        <w:rPr>
          <w:color w:val="auto"/>
          <w:spacing w:val="0"/>
          <w:sz w:val="24"/>
          <w:szCs w:val="24"/>
          <w:u w:val="single"/>
        </w:rPr>
        <w:t>Условия начисления 5 баллов</w:t>
      </w:r>
      <w:r w:rsidRPr="00E6565F">
        <w:rPr>
          <w:color w:val="auto"/>
          <w:spacing w:val="0"/>
          <w:sz w:val="24"/>
          <w:szCs w:val="24"/>
        </w:rPr>
        <w:t xml:space="preserve"> за один вопрос: выбор верного способа решения и запись всех необходимых закономерностей и положений, наличие правильного рисунка (если нужно) и буквенного обозначения величин, подстановка данных в формулу и вычисления, ведущие к верному ответу (возможно по частям). Числовой ответ сопровождается указанием единицы измерения. </w:t>
      </w:r>
    </w:p>
    <w:p w:rsidR="00042273" w:rsidRPr="00E6565F" w:rsidRDefault="00042273" w:rsidP="00042273">
      <w:pPr>
        <w:ind w:left="567"/>
        <w:jc w:val="both"/>
        <w:rPr>
          <w:color w:val="auto"/>
          <w:spacing w:val="0"/>
          <w:sz w:val="24"/>
          <w:szCs w:val="24"/>
        </w:rPr>
      </w:pPr>
      <w:r w:rsidRPr="00E6565F">
        <w:rPr>
          <w:color w:val="auto"/>
          <w:spacing w:val="0"/>
          <w:sz w:val="24"/>
          <w:szCs w:val="24"/>
          <w:u w:val="single"/>
        </w:rPr>
        <w:t>Условия начисления 4 баллов за один вопрос</w:t>
      </w:r>
      <w:r w:rsidRPr="00E6565F">
        <w:rPr>
          <w:color w:val="auto"/>
          <w:spacing w:val="0"/>
          <w:sz w:val="24"/>
          <w:szCs w:val="24"/>
        </w:rPr>
        <w:t>: числовой ответ сопровождается без указания единиц измерения.</w:t>
      </w:r>
    </w:p>
    <w:p w:rsidR="00042273" w:rsidRPr="00E6565F" w:rsidRDefault="00042273" w:rsidP="00042273">
      <w:pPr>
        <w:ind w:left="567"/>
        <w:jc w:val="both"/>
        <w:rPr>
          <w:color w:val="auto"/>
          <w:spacing w:val="0"/>
          <w:sz w:val="24"/>
          <w:szCs w:val="24"/>
        </w:rPr>
      </w:pPr>
      <w:r w:rsidRPr="00E6565F">
        <w:rPr>
          <w:color w:val="auto"/>
          <w:spacing w:val="0"/>
          <w:sz w:val="24"/>
          <w:szCs w:val="24"/>
          <w:u w:val="single"/>
        </w:rPr>
        <w:t>Условия начисления 3 баллов за один вопрос</w:t>
      </w:r>
      <w:r w:rsidRPr="00E6565F">
        <w:rPr>
          <w:color w:val="auto"/>
          <w:spacing w:val="0"/>
          <w:sz w:val="24"/>
          <w:szCs w:val="24"/>
        </w:rPr>
        <w:t xml:space="preserve">: ставят при погрешностях в рисунке или описании величин, наличии лишних не зачеркнутых записей, при ошибках в математических преобразованиях или в записи конечного ответа. </w:t>
      </w:r>
    </w:p>
    <w:p w:rsidR="00042273" w:rsidRPr="00E6565F" w:rsidRDefault="00042273" w:rsidP="00042273">
      <w:pPr>
        <w:ind w:left="567"/>
        <w:jc w:val="both"/>
        <w:rPr>
          <w:color w:val="auto"/>
          <w:spacing w:val="0"/>
          <w:sz w:val="24"/>
          <w:szCs w:val="24"/>
        </w:rPr>
      </w:pPr>
      <w:r w:rsidRPr="00E6565F">
        <w:rPr>
          <w:color w:val="auto"/>
          <w:spacing w:val="0"/>
          <w:sz w:val="24"/>
          <w:szCs w:val="24"/>
          <w:u w:val="single"/>
        </w:rPr>
        <w:t>Условия начисления 2 баллов за один вопрос</w:t>
      </w:r>
      <w:r w:rsidRPr="00E6565F">
        <w:rPr>
          <w:color w:val="auto"/>
          <w:spacing w:val="0"/>
          <w:sz w:val="24"/>
          <w:szCs w:val="24"/>
        </w:rPr>
        <w:t xml:space="preserve">: </w:t>
      </w:r>
      <w:proofErr w:type="gramStart"/>
      <w:r w:rsidRPr="00E6565F">
        <w:rPr>
          <w:color w:val="auto"/>
          <w:spacing w:val="0"/>
          <w:sz w:val="24"/>
          <w:szCs w:val="24"/>
        </w:rPr>
        <w:t>верно</w:t>
      </w:r>
      <w:proofErr w:type="gramEnd"/>
      <w:r w:rsidRPr="00E6565F">
        <w:rPr>
          <w:color w:val="auto"/>
          <w:spacing w:val="0"/>
          <w:sz w:val="24"/>
          <w:szCs w:val="24"/>
        </w:rPr>
        <w:t xml:space="preserve"> указаны формулы и положения, однако вычисления не доведены до конца.</w:t>
      </w:r>
    </w:p>
    <w:p w:rsidR="00042273" w:rsidRPr="00E6565F" w:rsidRDefault="00042273" w:rsidP="00042273">
      <w:pPr>
        <w:ind w:left="567"/>
        <w:jc w:val="both"/>
        <w:rPr>
          <w:color w:val="auto"/>
          <w:spacing w:val="0"/>
          <w:sz w:val="24"/>
          <w:szCs w:val="24"/>
        </w:rPr>
      </w:pPr>
      <w:r w:rsidRPr="00E6565F">
        <w:rPr>
          <w:color w:val="auto"/>
          <w:spacing w:val="0"/>
          <w:sz w:val="24"/>
          <w:szCs w:val="24"/>
          <w:u w:val="single"/>
        </w:rPr>
        <w:t>Условия начисления 1 балла за один вопрос</w:t>
      </w:r>
      <w:r w:rsidRPr="00E6565F">
        <w:rPr>
          <w:color w:val="auto"/>
          <w:spacing w:val="0"/>
          <w:sz w:val="24"/>
          <w:szCs w:val="24"/>
        </w:rPr>
        <w:t xml:space="preserve">: одна из основных формул отсутствует, но проведены преобразования с другими формулами, или одна из формул ошибочна, но ученик проводил расчеты. </w:t>
      </w:r>
    </w:p>
    <w:p w:rsidR="00042273" w:rsidRPr="00E6565F" w:rsidRDefault="00042273" w:rsidP="00042273">
      <w:pPr>
        <w:ind w:left="567"/>
        <w:jc w:val="both"/>
        <w:rPr>
          <w:color w:val="auto"/>
          <w:spacing w:val="0"/>
          <w:sz w:val="24"/>
          <w:szCs w:val="24"/>
        </w:rPr>
      </w:pPr>
      <w:r w:rsidRPr="00E6565F">
        <w:rPr>
          <w:color w:val="auto"/>
          <w:spacing w:val="0"/>
          <w:sz w:val="24"/>
          <w:szCs w:val="24"/>
          <w:u w:val="single"/>
        </w:rPr>
        <w:t>0 баллов</w:t>
      </w:r>
      <w:r w:rsidRPr="00E6565F">
        <w:rPr>
          <w:color w:val="auto"/>
          <w:spacing w:val="0"/>
          <w:sz w:val="24"/>
          <w:szCs w:val="24"/>
        </w:rPr>
        <w:t xml:space="preserve"> – задание не выполнено.</w:t>
      </w:r>
    </w:p>
    <w:p w:rsidR="00042273" w:rsidRPr="00E6565F" w:rsidRDefault="00042273" w:rsidP="00042273">
      <w:pPr>
        <w:pStyle w:val="afd"/>
        <w:spacing w:after="0"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565F">
        <w:rPr>
          <w:rFonts w:ascii="Times New Roman" w:hAnsi="Times New Roman" w:cs="Times New Roman"/>
          <w:b/>
          <w:sz w:val="24"/>
          <w:szCs w:val="24"/>
        </w:rPr>
        <w:t>Примеры заданий</w:t>
      </w:r>
    </w:p>
    <w:p w:rsidR="00042273" w:rsidRPr="00E6565F" w:rsidRDefault="00042273" w:rsidP="00042273">
      <w:pPr>
        <w:tabs>
          <w:tab w:val="left" w:pos="9921"/>
        </w:tabs>
        <w:ind w:left="567"/>
        <w:jc w:val="both"/>
        <w:rPr>
          <w:color w:val="auto"/>
          <w:spacing w:val="0"/>
          <w:sz w:val="24"/>
          <w:szCs w:val="24"/>
        </w:rPr>
      </w:pPr>
      <w:r w:rsidRPr="00E6565F">
        <w:rPr>
          <w:b/>
          <w:color w:val="auto"/>
          <w:sz w:val="24"/>
          <w:szCs w:val="24"/>
        </w:rPr>
        <w:t>Шорт-трек</w:t>
      </w:r>
      <w:r>
        <w:rPr>
          <w:b/>
          <w:color w:val="auto"/>
          <w:sz w:val="24"/>
          <w:szCs w:val="24"/>
        </w:rPr>
        <w:t xml:space="preserve"> </w:t>
      </w:r>
      <w:r w:rsidRPr="00E6565F">
        <w:rPr>
          <w:i/>
          <w:color w:val="auto"/>
          <w:sz w:val="24"/>
          <w:szCs w:val="24"/>
        </w:rPr>
        <w:t>(Задача с Турнира 2019)</w:t>
      </w:r>
      <w:r>
        <w:rPr>
          <w:i/>
          <w:color w:val="auto"/>
          <w:sz w:val="24"/>
          <w:szCs w:val="24"/>
        </w:rPr>
        <w:t xml:space="preserve"> </w:t>
      </w:r>
      <w:r w:rsidRPr="00E6565F">
        <w:rPr>
          <w:i/>
          <w:color w:val="auto"/>
          <w:sz w:val="24"/>
          <w:szCs w:val="24"/>
        </w:rPr>
        <w:t>(10 баллов).</w:t>
      </w:r>
      <w:r w:rsidRPr="00E6565F">
        <w:rPr>
          <w:color w:val="auto"/>
          <w:spacing w:val="0"/>
          <w:sz w:val="24"/>
          <w:szCs w:val="24"/>
        </w:rPr>
        <w:t xml:space="preserve"> В женский полуфинальный забег по Шорт-треку на 1500 м отобрались представительницы только 3-х стран: России, Кореи и Нидерландов. Если антидопинговый комитет дисквалифицирует спортсменок из Кореи, то участниц забега станет на одну меньше, чем 2/3 исходного количества всех полуфиналисток. Если дисквалифицируют спортсменок из Нидерландов, в таком случае участниц забега станет на 4 больше, чем 2/3 исходного количества всех девушек. </w:t>
      </w:r>
    </w:p>
    <w:p w:rsidR="00042273" w:rsidRPr="00E6565F" w:rsidRDefault="00042273" w:rsidP="00042273">
      <w:pPr>
        <w:tabs>
          <w:tab w:val="left" w:pos="9921"/>
        </w:tabs>
        <w:ind w:left="567"/>
        <w:jc w:val="both"/>
        <w:rPr>
          <w:color w:val="auto"/>
          <w:spacing w:val="0"/>
          <w:sz w:val="24"/>
          <w:szCs w:val="24"/>
        </w:rPr>
      </w:pPr>
      <w:r w:rsidRPr="00E6565F">
        <w:rPr>
          <w:color w:val="auto"/>
          <w:spacing w:val="0"/>
          <w:sz w:val="24"/>
          <w:szCs w:val="24"/>
        </w:rPr>
        <w:t>1) Из какой страны в полуфинальный забег отобралось наибольшее число спортсменок?</w:t>
      </w:r>
    </w:p>
    <w:p w:rsidR="00042273" w:rsidRPr="00E6565F" w:rsidRDefault="00042273" w:rsidP="00042273">
      <w:pPr>
        <w:tabs>
          <w:tab w:val="left" w:pos="9921"/>
        </w:tabs>
        <w:ind w:left="567"/>
        <w:jc w:val="both"/>
        <w:rPr>
          <w:color w:val="auto"/>
          <w:spacing w:val="0"/>
          <w:sz w:val="24"/>
          <w:szCs w:val="24"/>
        </w:rPr>
      </w:pPr>
      <w:r w:rsidRPr="00E6565F">
        <w:rPr>
          <w:color w:val="auto"/>
          <w:spacing w:val="0"/>
          <w:sz w:val="24"/>
          <w:szCs w:val="24"/>
        </w:rPr>
        <w:t xml:space="preserve">2) </w:t>
      </w:r>
      <w:proofErr w:type="gramStart"/>
      <w:r w:rsidRPr="00E6565F">
        <w:rPr>
          <w:color w:val="auto"/>
          <w:spacing w:val="0"/>
          <w:sz w:val="24"/>
          <w:szCs w:val="24"/>
        </w:rPr>
        <w:t>Определить</w:t>
      </w:r>
      <w:proofErr w:type="gramEnd"/>
      <w:r w:rsidRPr="00E6565F">
        <w:rPr>
          <w:color w:val="auto"/>
          <w:spacing w:val="0"/>
          <w:sz w:val="24"/>
          <w:szCs w:val="24"/>
        </w:rPr>
        <w:t xml:space="preserve"> на сколько отличается количество участниц в полуфинальном забега из России от количества участниц из Кореи и Нидерландов по отдельности.</w:t>
      </w:r>
    </w:p>
    <w:p w:rsidR="00042273" w:rsidRPr="00E6565F" w:rsidRDefault="00042273" w:rsidP="00042273">
      <w:pPr>
        <w:tabs>
          <w:tab w:val="left" w:pos="9921"/>
        </w:tabs>
        <w:ind w:left="567" w:right="-2"/>
        <w:jc w:val="both"/>
        <w:rPr>
          <w:b/>
          <w:color w:val="auto"/>
          <w:sz w:val="24"/>
          <w:szCs w:val="24"/>
        </w:rPr>
      </w:pPr>
      <w:r w:rsidRPr="00E6565F">
        <w:rPr>
          <w:b/>
          <w:color w:val="auto"/>
          <w:sz w:val="24"/>
          <w:szCs w:val="24"/>
        </w:rPr>
        <w:t>Решение.</w:t>
      </w:r>
    </w:p>
    <w:p w:rsidR="00042273" w:rsidRPr="00E6565F" w:rsidRDefault="00042273" w:rsidP="00042273">
      <w:pPr>
        <w:tabs>
          <w:tab w:val="left" w:pos="9921"/>
        </w:tabs>
        <w:ind w:left="567" w:right="-2"/>
        <w:jc w:val="both"/>
        <w:rPr>
          <w:b/>
          <w:color w:val="auto"/>
          <w:sz w:val="24"/>
          <w:szCs w:val="24"/>
        </w:rPr>
      </w:pPr>
    </w:p>
    <w:p w:rsidR="00042273" w:rsidRPr="00E6565F" w:rsidRDefault="00042273" w:rsidP="00042273">
      <w:pPr>
        <w:pStyle w:val="afd"/>
        <w:spacing w:after="0" w:line="240" w:lineRule="auto"/>
        <w:ind w:left="56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E6565F">
        <w:rPr>
          <w:rFonts w:ascii="Times New Roman" w:eastAsiaTheme="minorEastAsia" w:hAnsi="Times New Roman" w:cs="Times New Roman"/>
          <w:sz w:val="24"/>
          <w:szCs w:val="24"/>
        </w:rPr>
        <w:t xml:space="preserve">Обозначим число спортсменок из России – </w:t>
      </w:r>
      <w:proofErr w:type="gramStart"/>
      <w:r w:rsidRPr="00E6565F">
        <w:rPr>
          <w:rFonts w:ascii="Times New Roman" w:eastAsiaTheme="minorEastAsia" w:hAnsi="Times New Roman" w:cs="Times New Roman"/>
          <w:b/>
          <w:sz w:val="24"/>
          <w:szCs w:val="24"/>
        </w:rPr>
        <w:t>Р</w:t>
      </w:r>
      <w:proofErr w:type="gramEnd"/>
      <w:r w:rsidRPr="00E6565F">
        <w:rPr>
          <w:rFonts w:ascii="Times New Roman" w:eastAsiaTheme="minorEastAsia" w:hAnsi="Times New Roman" w:cs="Times New Roman"/>
          <w:sz w:val="24"/>
          <w:szCs w:val="24"/>
        </w:rPr>
        <w:t xml:space="preserve">, число спортсменок из Кореи – </w:t>
      </w:r>
      <w:r w:rsidRPr="00E6565F">
        <w:rPr>
          <w:rFonts w:ascii="Times New Roman" w:eastAsiaTheme="minorEastAsia" w:hAnsi="Times New Roman" w:cs="Times New Roman"/>
          <w:b/>
          <w:sz w:val="24"/>
          <w:szCs w:val="24"/>
        </w:rPr>
        <w:t>К</w:t>
      </w:r>
      <w:r w:rsidRPr="00E6565F">
        <w:rPr>
          <w:rFonts w:ascii="Times New Roman" w:eastAsiaTheme="minorEastAsia" w:hAnsi="Times New Roman" w:cs="Times New Roman"/>
          <w:sz w:val="24"/>
          <w:szCs w:val="24"/>
        </w:rPr>
        <w:t xml:space="preserve"> и число спортсменок из Нидерландов </w:t>
      </w:r>
      <w:r w:rsidRPr="00E6565F">
        <w:rPr>
          <w:rFonts w:ascii="Times New Roman" w:eastAsiaTheme="minorEastAsia" w:hAnsi="Times New Roman" w:cs="Times New Roman"/>
          <w:b/>
          <w:sz w:val="24"/>
          <w:szCs w:val="24"/>
        </w:rPr>
        <w:t>Н</w:t>
      </w:r>
      <w:r w:rsidRPr="00E6565F">
        <w:rPr>
          <w:rFonts w:ascii="Times New Roman" w:eastAsiaTheme="minorEastAsia" w:hAnsi="Times New Roman" w:cs="Times New Roman"/>
          <w:sz w:val="24"/>
          <w:szCs w:val="24"/>
        </w:rPr>
        <w:t xml:space="preserve">. Общее количество участниц </w:t>
      </w:r>
      <w:r w:rsidRPr="00E6565F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N</w:t>
      </w:r>
      <w:r w:rsidRPr="00E6565F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</w:p>
    <w:p w:rsidR="00042273" w:rsidRPr="00E6565F" w:rsidRDefault="00042273" w:rsidP="00042273">
      <w:pPr>
        <w:pStyle w:val="afd"/>
        <w:spacing w:after="0" w:line="240" w:lineRule="auto"/>
        <w:ind w:left="56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E6565F">
        <w:rPr>
          <w:rFonts w:ascii="Times New Roman" w:eastAsiaTheme="minorEastAsia" w:hAnsi="Times New Roman" w:cs="Times New Roman"/>
          <w:sz w:val="24"/>
          <w:szCs w:val="24"/>
        </w:rPr>
        <w:t>Из 1 условия:</w:t>
      </w:r>
      <w:r w:rsidRPr="00E6565F">
        <w:rPr>
          <w:rFonts w:ascii="Times New Roman" w:eastAsiaTheme="minorEastAsia" w:hAnsi="Times New Roman" w:cs="Times New Roman"/>
          <w:sz w:val="24"/>
          <w:szCs w:val="24"/>
        </w:rPr>
        <w:tab/>
      </w:r>
      <w:r w:rsidRPr="00E6565F">
        <w:rPr>
          <w:rFonts w:ascii="Times New Roman" w:eastAsiaTheme="minorEastAsia" w:hAnsi="Times New Roman" w:cs="Times New Roman"/>
          <w:sz w:val="24"/>
          <w:szCs w:val="24"/>
        </w:rPr>
        <w:tab/>
      </w:r>
      <w:proofErr w:type="gramStart"/>
      <w:r w:rsidRPr="00E6565F">
        <w:rPr>
          <w:rFonts w:ascii="Times New Roman" w:eastAsiaTheme="minorEastAsia" w:hAnsi="Times New Roman" w:cs="Times New Roman"/>
          <w:sz w:val="24"/>
          <w:szCs w:val="24"/>
        </w:rPr>
        <w:t>Р</w:t>
      </w:r>
      <w:proofErr w:type="gramEnd"/>
      <w:r w:rsidRPr="00E6565F">
        <w:rPr>
          <w:rFonts w:ascii="Times New Roman" w:eastAsiaTheme="minorEastAsia" w:hAnsi="Times New Roman" w:cs="Times New Roman"/>
          <w:sz w:val="24"/>
          <w:szCs w:val="24"/>
        </w:rPr>
        <w:t xml:space="preserve"> + Н = 2</w:t>
      </w:r>
      <w:r w:rsidRPr="00E6565F">
        <w:rPr>
          <w:rFonts w:ascii="Times New Roman" w:eastAsiaTheme="minorEastAsia" w:hAnsi="Times New Roman" w:cs="Times New Roman"/>
          <w:sz w:val="24"/>
          <w:szCs w:val="24"/>
          <w:lang w:val="en-US"/>
        </w:rPr>
        <w:t>N</w:t>
      </w:r>
      <w:r w:rsidRPr="00E6565F">
        <w:rPr>
          <w:rFonts w:ascii="Times New Roman" w:eastAsiaTheme="minorEastAsia" w:hAnsi="Times New Roman" w:cs="Times New Roman"/>
          <w:sz w:val="24"/>
          <w:szCs w:val="24"/>
        </w:rPr>
        <w:t xml:space="preserve">/3 - 1 , т.к. Р + Н + К = </w:t>
      </w:r>
      <w:r w:rsidRPr="00E6565F">
        <w:rPr>
          <w:rFonts w:ascii="Times New Roman" w:eastAsiaTheme="minorEastAsia" w:hAnsi="Times New Roman" w:cs="Times New Roman"/>
          <w:sz w:val="24"/>
          <w:szCs w:val="24"/>
          <w:lang w:val="en-US"/>
        </w:rPr>
        <w:t>N</w:t>
      </w:r>
      <w:r w:rsidRPr="00E6565F">
        <w:rPr>
          <w:rFonts w:ascii="Times New Roman" w:eastAsia="Symbol" w:hAnsi="Times New Roman" w:cs="Times New Roman"/>
          <w:sz w:val="24"/>
          <w:szCs w:val="24"/>
        </w:rPr>
        <w:t></w:t>
      </w:r>
      <w:r w:rsidRPr="00E6565F">
        <w:rPr>
          <w:rFonts w:ascii="Times New Roman" w:eastAsiaTheme="minorEastAsia" w:hAnsi="Times New Roman" w:cs="Times New Roman"/>
          <w:sz w:val="24"/>
          <w:szCs w:val="24"/>
        </w:rPr>
        <w:tab/>
        <w:t xml:space="preserve">К = </w:t>
      </w:r>
      <w:r w:rsidRPr="00E6565F">
        <w:rPr>
          <w:rFonts w:ascii="Times New Roman" w:eastAsiaTheme="minorEastAsia" w:hAnsi="Times New Roman" w:cs="Times New Roman"/>
          <w:sz w:val="24"/>
          <w:szCs w:val="24"/>
          <w:lang w:val="en-US"/>
        </w:rPr>
        <w:t>N</w:t>
      </w:r>
      <w:r w:rsidRPr="00E6565F">
        <w:rPr>
          <w:rFonts w:ascii="Times New Roman" w:eastAsiaTheme="minorEastAsia" w:hAnsi="Times New Roman" w:cs="Times New Roman"/>
          <w:sz w:val="24"/>
          <w:szCs w:val="24"/>
        </w:rPr>
        <w:t xml:space="preserve"> – (Р + Н) = </w:t>
      </w:r>
      <w:r w:rsidRPr="00E6565F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N</w:t>
      </w:r>
      <w:r w:rsidRPr="00E6565F">
        <w:rPr>
          <w:rFonts w:ascii="Times New Roman" w:eastAsiaTheme="minorEastAsia" w:hAnsi="Times New Roman" w:cs="Times New Roman"/>
          <w:b/>
          <w:sz w:val="24"/>
          <w:szCs w:val="24"/>
        </w:rPr>
        <w:t>/3 + 1</w:t>
      </w:r>
      <w:r w:rsidRPr="00E6565F">
        <w:rPr>
          <w:rFonts w:ascii="Times New Roman" w:eastAsiaTheme="minorEastAsia" w:hAnsi="Times New Roman" w:cs="Times New Roman"/>
          <w:b/>
          <w:sz w:val="24"/>
          <w:szCs w:val="24"/>
        </w:rPr>
        <w:tab/>
      </w:r>
      <w:r w:rsidRPr="00E6565F">
        <w:rPr>
          <w:rFonts w:ascii="Times New Roman" w:eastAsiaTheme="minorEastAsia" w:hAnsi="Times New Roman" w:cs="Times New Roman"/>
          <w:sz w:val="24"/>
          <w:szCs w:val="24"/>
        </w:rPr>
        <w:t>1)</w:t>
      </w:r>
    </w:p>
    <w:p w:rsidR="00042273" w:rsidRPr="00E6565F" w:rsidRDefault="00042273" w:rsidP="00042273">
      <w:pPr>
        <w:pStyle w:val="afd"/>
        <w:spacing w:after="0" w:line="240" w:lineRule="auto"/>
        <w:ind w:left="56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E6565F">
        <w:rPr>
          <w:rFonts w:ascii="Times New Roman" w:eastAsiaTheme="minorEastAsia" w:hAnsi="Times New Roman" w:cs="Times New Roman"/>
          <w:sz w:val="24"/>
          <w:szCs w:val="24"/>
        </w:rPr>
        <w:t xml:space="preserve">Значит спортсменок из Кореи </w:t>
      </w:r>
      <w:r w:rsidRPr="00E6565F">
        <w:rPr>
          <w:rFonts w:ascii="Times New Roman" w:eastAsiaTheme="minorEastAsia" w:hAnsi="Times New Roman" w:cs="Times New Roman"/>
          <w:sz w:val="24"/>
          <w:szCs w:val="24"/>
          <w:u w:val="single"/>
        </w:rPr>
        <w:t>на 1 больше</w:t>
      </w:r>
      <w:r w:rsidRPr="00E6565F">
        <w:rPr>
          <w:rFonts w:ascii="Times New Roman" w:eastAsiaTheme="minorEastAsia" w:hAnsi="Times New Roman" w:cs="Times New Roman"/>
          <w:sz w:val="24"/>
          <w:szCs w:val="24"/>
        </w:rPr>
        <w:t xml:space="preserve">, чем треть всех участниц </w:t>
      </w:r>
      <w:r w:rsidRPr="00E6565F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N</w:t>
      </w:r>
      <w:r w:rsidRPr="00E6565F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042273" w:rsidRPr="00E6565F" w:rsidRDefault="00042273" w:rsidP="00042273">
      <w:pPr>
        <w:pStyle w:val="afd"/>
        <w:spacing w:after="0" w:line="240" w:lineRule="auto"/>
        <w:ind w:left="567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042273" w:rsidRPr="00E6565F" w:rsidRDefault="00042273" w:rsidP="00042273">
      <w:pPr>
        <w:pStyle w:val="afd"/>
        <w:spacing w:after="0" w:line="240" w:lineRule="auto"/>
        <w:ind w:left="56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E6565F">
        <w:rPr>
          <w:rFonts w:ascii="Times New Roman" w:eastAsiaTheme="minorEastAsia" w:hAnsi="Times New Roman" w:cs="Times New Roman"/>
          <w:sz w:val="24"/>
          <w:szCs w:val="24"/>
        </w:rPr>
        <w:t>Из 2 условия:</w:t>
      </w:r>
      <w:r w:rsidRPr="00E6565F">
        <w:rPr>
          <w:rFonts w:ascii="Times New Roman" w:eastAsiaTheme="minorEastAsia" w:hAnsi="Times New Roman" w:cs="Times New Roman"/>
          <w:sz w:val="24"/>
          <w:szCs w:val="24"/>
        </w:rPr>
        <w:tab/>
      </w:r>
      <w:r w:rsidRPr="00E6565F">
        <w:rPr>
          <w:rFonts w:ascii="Times New Roman" w:eastAsiaTheme="minorEastAsia" w:hAnsi="Times New Roman" w:cs="Times New Roman"/>
          <w:sz w:val="24"/>
          <w:szCs w:val="24"/>
        </w:rPr>
        <w:tab/>
      </w:r>
      <w:proofErr w:type="gramStart"/>
      <w:r w:rsidRPr="00E6565F">
        <w:rPr>
          <w:rFonts w:ascii="Times New Roman" w:eastAsiaTheme="minorEastAsia" w:hAnsi="Times New Roman" w:cs="Times New Roman"/>
          <w:sz w:val="24"/>
          <w:szCs w:val="24"/>
        </w:rPr>
        <w:t>Р</w:t>
      </w:r>
      <w:proofErr w:type="gramEnd"/>
      <w:r w:rsidRPr="00E6565F">
        <w:rPr>
          <w:rFonts w:ascii="Times New Roman" w:eastAsiaTheme="minorEastAsia" w:hAnsi="Times New Roman" w:cs="Times New Roman"/>
          <w:sz w:val="24"/>
          <w:szCs w:val="24"/>
        </w:rPr>
        <w:t xml:space="preserve"> + К= 2</w:t>
      </w:r>
      <w:r w:rsidRPr="00E6565F">
        <w:rPr>
          <w:rFonts w:ascii="Times New Roman" w:eastAsiaTheme="minorEastAsia" w:hAnsi="Times New Roman" w:cs="Times New Roman"/>
          <w:sz w:val="24"/>
          <w:szCs w:val="24"/>
          <w:lang w:val="en-US"/>
        </w:rPr>
        <w:t>N</w:t>
      </w:r>
      <w:r w:rsidRPr="00E6565F">
        <w:rPr>
          <w:rFonts w:ascii="Times New Roman" w:eastAsiaTheme="minorEastAsia" w:hAnsi="Times New Roman" w:cs="Times New Roman"/>
          <w:sz w:val="24"/>
          <w:szCs w:val="24"/>
        </w:rPr>
        <w:t xml:space="preserve">/3 + 4 , т.к. Р + Н + К = </w:t>
      </w:r>
      <w:r w:rsidRPr="00E6565F">
        <w:rPr>
          <w:rFonts w:ascii="Times New Roman" w:eastAsiaTheme="minorEastAsia" w:hAnsi="Times New Roman" w:cs="Times New Roman"/>
          <w:sz w:val="24"/>
          <w:szCs w:val="24"/>
          <w:lang w:val="en-US"/>
        </w:rPr>
        <w:t>N</w:t>
      </w:r>
      <w:r w:rsidRPr="00E6565F">
        <w:rPr>
          <w:rFonts w:ascii="Times New Roman" w:eastAsia="Symbol" w:hAnsi="Times New Roman" w:cs="Times New Roman"/>
          <w:sz w:val="24"/>
          <w:szCs w:val="24"/>
        </w:rPr>
        <w:t></w:t>
      </w:r>
      <w:r w:rsidRPr="00E6565F">
        <w:rPr>
          <w:rFonts w:ascii="Times New Roman" w:eastAsiaTheme="minorEastAsia" w:hAnsi="Times New Roman" w:cs="Times New Roman"/>
          <w:sz w:val="24"/>
          <w:szCs w:val="24"/>
        </w:rPr>
        <w:tab/>
        <w:t xml:space="preserve">Н = </w:t>
      </w:r>
      <w:r w:rsidRPr="00E6565F">
        <w:rPr>
          <w:rFonts w:ascii="Times New Roman" w:eastAsiaTheme="minorEastAsia" w:hAnsi="Times New Roman" w:cs="Times New Roman"/>
          <w:sz w:val="24"/>
          <w:szCs w:val="24"/>
          <w:lang w:val="en-US"/>
        </w:rPr>
        <w:t>N</w:t>
      </w:r>
      <w:r w:rsidRPr="00E6565F">
        <w:rPr>
          <w:rFonts w:ascii="Times New Roman" w:eastAsiaTheme="minorEastAsia" w:hAnsi="Times New Roman" w:cs="Times New Roman"/>
          <w:sz w:val="24"/>
          <w:szCs w:val="24"/>
        </w:rPr>
        <w:t xml:space="preserve"> – (Р + К) = </w:t>
      </w:r>
      <w:r w:rsidRPr="00E6565F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N</w:t>
      </w:r>
      <w:r w:rsidRPr="00E6565F">
        <w:rPr>
          <w:rFonts w:ascii="Times New Roman" w:eastAsiaTheme="minorEastAsia" w:hAnsi="Times New Roman" w:cs="Times New Roman"/>
          <w:b/>
          <w:sz w:val="24"/>
          <w:szCs w:val="24"/>
        </w:rPr>
        <w:t>/3 – 4</w:t>
      </w:r>
      <w:r w:rsidRPr="00E6565F">
        <w:rPr>
          <w:rFonts w:ascii="Times New Roman" w:eastAsiaTheme="minorEastAsia" w:hAnsi="Times New Roman" w:cs="Times New Roman"/>
          <w:b/>
          <w:sz w:val="24"/>
          <w:szCs w:val="24"/>
        </w:rPr>
        <w:tab/>
      </w:r>
      <w:r w:rsidRPr="00E6565F">
        <w:rPr>
          <w:rFonts w:ascii="Times New Roman" w:eastAsiaTheme="minorEastAsia" w:hAnsi="Times New Roman" w:cs="Times New Roman"/>
          <w:sz w:val="24"/>
          <w:szCs w:val="24"/>
        </w:rPr>
        <w:t>2)</w:t>
      </w:r>
    </w:p>
    <w:p w:rsidR="00042273" w:rsidRPr="00E6565F" w:rsidRDefault="00042273" w:rsidP="00042273">
      <w:pPr>
        <w:pStyle w:val="afd"/>
        <w:spacing w:after="0" w:line="240" w:lineRule="auto"/>
        <w:ind w:left="56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E6565F">
        <w:rPr>
          <w:rFonts w:ascii="Times New Roman" w:eastAsiaTheme="minorEastAsia" w:hAnsi="Times New Roman" w:cs="Times New Roman"/>
          <w:sz w:val="24"/>
          <w:szCs w:val="24"/>
        </w:rPr>
        <w:t xml:space="preserve">Значит спортсменок из Нидерландов </w:t>
      </w:r>
      <w:r w:rsidRPr="00E6565F">
        <w:rPr>
          <w:rFonts w:ascii="Times New Roman" w:eastAsiaTheme="minorEastAsia" w:hAnsi="Times New Roman" w:cs="Times New Roman"/>
          <w:sz w:val="24"/>
          <w:szCs w:val="24"/>
          <w:u w:val="single"/>
        </w:rPr>
        <w:t>на 4 меньше</w:t>
      </w:r>
      <w:r w:rsidRPr="00E6565F">
        <w:rPr>
          <w:rFonts w:ascii="Times New Roman" w:eastAsiaTheme="minorEastAsia" w:hAnsi="Times New Roman" w:cs="Times New Roman"/>
          <w:sz w:val="24"/>
          <w:szCs w:val="24"/>
        </w:rPr>
        <w:t xml:space="preserve">, чем треть всех участниц </w:t>
      </w:r>
      <w:r w:rsidRPr="00E6565F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N</w:t>
      </w:r>
      <w:r w:rsidRPr="00E6565F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042273" w:rsidRPr="00E6565F" w:rsidRDefault="00042273" w:rsidP="00042273">
      <w:pPr>
        <w:pStyle w:val="afd"/>
        <w:spacing w:after="0" w:line="240" w:lineRule="auto"/>
        <w:ind w:left="567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042273" w:rsidRPr="00E6565F" w:rsidRDefault="00042273" w:rsidP="00042273">
      <w:pPr>
        <w:pStyle w:val="afd"/>
        <w:spacing w:after="0" w:line="240" w:lineRule="auto"/>
        <w:ind w:left="56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E6565F">
        <w:rPr>
          <w:rFonts w:ascii="Times New Roman" w:eastAsiaTheme="minorEastAsia" w:hAnsi="Times New Roman" w:cs="Times New Roman"/>
          <w:sz w:val="24"/>
          <w:szCs w:val="24"/>
        </w:rPr>
        <w:t>Можно составить 3 условие:</w:t>
      </w:r>
      <w:r w:rsidRPr="00E6565F">
        <w:rPr>
          <w:rFonts w:ascii="Times New Roman" w:eastAsiaTheme="minorEastAsia" w:hAnsi="Times New Roman" w:cs="Times New Roman"/>
          <w:sz w:val="24"/>
          <w:szCs w:val="24"/>
        </w:rPr>
        <w:tab/>
      </w:r>
      <w:proofErr w:type="gramStart"/>
      <w:r w:rsidRPr="00E6565F">
        <w:rPr>
          <w:rFonts w:ascii="Times New Roman" w:eastAsiaTheme="minorEastAsia" w:hAnsi="Times New Roman" w:cs="Times New Roman"/>
          <w:sz w:val="24"/>
          <w:szCs w:val="24"/>
        </w:rPr>
        <w:t>Р</w:t>
      </w:r>
      <w:proofErr w:type="gramEnd"/>
      <w:r w:rsidRPr="00E6565F">
        <w:rPr>
          <w:rFonts w:ascii="Times New Roman" w:eastAsiaTheme="minorEastAsia" w:hAnsi="Times New Roman" w:cs="Times New Roman"/>
          <w:sz w:val="24"/>
          <w:szCs w:val="24"/>
        </w:rPr>
        <w:t xml:space="preserve"> = </w:t>
      </w:r>
      <w:r w:rsidRPr="00E6565F">
        <w:rPr>
          <w:rFonts w:ascii="Times New Roman" w:eastAsiaTheme="minorEastAsia" w:hAnsi="Times New Roman" w:cs="Times New Roman"/>
          <w:sz w:val="24"/>
          <w:szCs w:val="24"/>
          <w:lang w:val="en-US"/>
        </w:rPr>
        <w:t>N</w:t>
      </w:r>
      <w:r w:rsidRPr="00E6565F">
        <w:rPr>
          <w:rFonts w:ascii="Times New Roman" w:eastAsiaTheme="minorEastAsia" w:hAnsi="Times New Roman" w:cs="Times New Roman"/>
          <w:sz w:val="24"/>
          <w:szCs w:val="24"/>
        </w:rPr>
        <w:t xml:space="preserve"> – (Н + К) = </w:t>
      </w:r>
      <w:r w:rsidRPr="00E6565F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N</w:t>
      </w:r>
      <w:r w:rsidRPr="00E6565F">
        <w:rPr>
          <w:rFonts w:ascii="Times New Roman" w:eastAsiaTheme="minorEastAsia" w:hAnsi="Times New Roman" w:cs="Times New Roman"/>
          <w:b/>
          <w:sz w:val="24"/>
          <w:szCs w:val="24"/>
        </w:rPr>
        <w:t>/3 + 3</w:t>
      </w:r>
      <w:r w:rsidRPr="00E6565F">
        <w:rPr>
          <w:rFonts w:ascii="Times New Roman" w:eastAsiaTheme="minorEastAsia" w:hAnsi="Times New Roman" w:cs="Times New Roman"/>
          <w:sz w:val="24"/>
          <w:szCs w:val="24"/>
        </w:rPr>
        <w:t>.</w:t>
      </w:r>
      <w:r w:rsidRPr="00E6565F">
        <w:rPr>
          <w:rFonts w:ascii="Times New Roman" w:eastAsiaTheme="minorEastAsia" w:hAnsi="Times New Roman" w:cs="Times New Roman"/>
          <w:sz w:val="24"/>
          <w:szCs w:val="24"/>
        </w:rPr>
        <w:tab/>
      </w:r>
      <w:r w:rsidRPr="00E6565F">
        <w:rPr>
          <w:rFonts w:ascii="Times New Roman" w:eastAsiaTheme="minorEastAsia" w:hAnsi="Times New Roman" w:cs="Times New Roman"/>
          <w:sz w:val="24"/>
          <w:szCs w:val="24"/>
        </w:rPr>
        <w:tab/>
        <w:t>3)</w:t>
      </w:r>
    </w:p>
    <w:p w:rsidR="00042273" w:rsidRPr="00E6565F" w:rsidRDefault="00042273" w:rsidP="00042273">
      <w:pPr>
        <w:pStyle w:val="afd"/>
        <w:spacing w:after="0" w:line="240" w:lineRule="auto"/>
        <w:ind w:left="56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E6565F">
        <w:rPr>
          <w:rFonts w:ascii="Times New Roman" w:eastAsiaTheme="minorEastAsia" w:hAnsi="Times New Roman" w:cs="Times New Roman"/>
          <w:sz w:val="24"/>
          <w:szCs w:val="24"/>
        </w:rPr>
        <w:t>Сравнивая выражение 1), 2) и 3) определяем, что представительниц из России наибольшее</w:t>
      </w:r>
    </w:p>
    <w:p w:rsidR="00042273" w:rsidRPr="00E6565F" w:rsidRDefault="00042273" w:rsidP="00042273">
      <w:pPr>
        <w:pStyle w:val="afd"/>
        <w:spacing w:after="0" w:line="240" w:lineRule="auto"/>
        <w:ind w:left="567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042273" w:rsidRPr="00E6565F" w:rsidRDefault="00042273" w:rsidP="00042273">
      <w:pPr>
        <w:pStyle w:val="afd"/>
        <w:spacing w:after="0" w:line="240" w:lineRule="auto"/>
        <w:ind w:left="567"/>
        <w:jc w:val="both"/>
        <w:rPr>
          <w:rFonts w:ascii="Times New Roman" w:eastAsiaTheme="minorEastAsia" w:hAnsi="Times New Roman" w:cs="Times New Roman"/>
          <w:i/>
          <w:sz w:val="24"/>
          <w:szCs w:val="24"/>
          <w:u w:val="single"/>
        </w:rPr>
      </w:pPr>
      <w:r w:rsidRPr="00E6565F">
        <w:rPr>
          <w:rFonts w:ascii="Times New Roman" w:eastAsiaTheme="minorEastAsia" w:hAnsi="Times New Roman" w:cs="Times New Roman"/>
          <w:i/>
          <w:sz w:val="24"/>
          <w:szCs w:val="24"/>
          <w:u w:val="single"/>
        </w:rPr>
        <w:t>Ответ на 1 вопрос: Наибольшее число участниц из России.</w:t>
      </w:r>
    </w:p>
    <w:p w:rsidR="00042273" w:rsidRPr="00E6565F" w:rsidRDefault="00042273" w:rsidP="00042273">
      <w:pPr>
        <w:pStyle w:val="afd"/>
        <w:spacing w:after="0" w:line="240" w:lineRule="auto"/>
        <w:ind w:left="567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042273" w:rsidRPr="00E6565F" w:rsidRDefault="00042273" w:rsidP="00042273">
      <w:pPr>
        <w:pStyle w:val="afd"/>
        <w:spacing w:after="0" w:line="240" w:lineRule="auto"/>
        <w:ind w:left="56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E6565F">
        <w:rPr>
          <w:rFonts w:ascii="Times New Roman" w:eastAsiaTheme="minorEastAsia" w:hAnsi="Times New Roman" w:cs="Times New Roman"/>
          <w:sz w:val="24"/>
          <w:szCs w:val="24"/>
        </w:rPr>
        <w:t>Из выражения 3) вычитаем 1):</w:t>
      </w:r>
      <w:r w:rsidRPr="00E6565F">
        <w:rPr>
          <w:rFonts w:ascii="Times New Roman" w:eastAsiaTheme="minorEastAsia" w:hAnsi="Times New Roman" w:cs="Times New Roman"/>
          <w:sz w:val="24"/>
          <w:szCs w:val="24"/>
        </w:rPr>
        <w:tab/>
        <w:t xml:space="preserve"> </w:t>
      </w:r>
      <w:proofErr w:type="gramStart"/>
      <w:r w:rsidRPr="00E6565F">
        <w:rPr>
          <w:rFonts w:ascii="Times New Roman" w:eastAsiaTheme="minorEastAsia" w:hAnsi="Times New Roman" w:cs="Times New Roman"/>
          <w:sz w:val="24"/>
          <w:szCs w:val="24"/>
        </w:rPr>
        <w:t>Р</w:t>
      </w:r>
      <w:proofErr w:type="gramEnd"/>
      <w:r w:rsidRPr="00E6565F">
        <w:rPr>
          <w:rFonts w:ascii="Times New Roman" w:eastAsiaTheme="minorEastAsia" w:hAnsi="Times New Roman" w:cs="Times New Roman"/>
          <w:sz w:val="24"/>
          <w:szCs w:val="24"/>
        </w:rPr>
        <w:t xml:space="preserve"> – К = 2, значит из России на 2 участницы больше, чем из Кореи.</w:t>
      </w:r>
    </w:p>
    <w:p w:rsidR="00042273" w:rsidRPr="00E6565F" w:rsidRDefault="00042273" w:rsidP="00042273">
      <w:pPr>
        <w:pStyle w:val="afd"/>
        <w:spacing w:after="0" w:line="240" w:lineRule="auto"/>
        <w:ind w:left="56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E6565F">
        <w:rPr>
          <w:rFonts w:ascii="Times New Roman" w:eastAsiaTheme="minorEastAsia" w:hAnsi="Times New Roman" w:cs="Times New Roman"/>
          <w:sz w:val="24"/>
          <w:szCs w:val="24"/>
        </w:rPr>
        <w:t>Из выражения 3) вычитаем 2):</w:t>
      </w:r>
      <w:r w:rsidRPr="00E6565F">
        <w:rPr>
          <w:rFonts w:ascii="Times New Roman" w:eastAsiaTheme="minorEastAsia" w:hAnsi="Times New Roman" w:cs="Times New Roman"/>
          <w:sz w:val="24"/>
          <w:szCs w:val="24"/>
        </w:rPr>
        <w:tab/>
        <w:t xml:space="preserve"> </w:t>
      </w:r>
      <w:proofErr w:type="gramStart"/>
      <w:r w:rsidRPr="00E6565F">
        <w:rPr>
          <w:rFonts w:ascii="Times New Roman" w:eastAsiaTheme="minorEastAsia" w:hAnsi="Times New Roman" w:cs="Times New Roman"/>
          <w:sz w:val="24"/>
          <w:szCs w:val="24"/>
        </w:rPr>
        <w:t>Р</w:t>
      </w:r>
      <w:proofErr w:type="gramEnd"/>
      <w:r w:rsidRPr="00E6565F">
        <w:rPr>
          <w:rFonts w:ascii="Times New Roman" w:eastAsiaTheme="minorEastAsia" w:hAnsi="Times New Roman" w:cs="Times New Roman"/>
          <w:sz w:val="24"/>
          <w:szCs w:val="24"/>
        </w:rPr>
        <w:t xml:space="preserve"> – Н = 7, значит из России на 7 участниц больше, чем из Нидерландов.</w:t>
      </w:r>
    </w:p>
    <w:p w:rsidR="00042273" w:rsidRPr="00E6565F" w:rsidRDefault="00042273" w:rsidP="00042273">
      <w:pPr>
        <w:pStyle w:val="afd"/>
        <w:spacing w:after="0" w:line="240" w:lineRule="auto"/>
        <w:ind w:left="56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E6565F">
        <w:rPr>
          <w:rFonts w:ascii="Times New Roman" w:eastAsiaTheme="minorEastAsia" w:hAnsi="Times New Roman" w:cs="Times New Roman"/>
          <w:i/>
          <w:sz w:val="24"/>
          <w:szCs w:val="24"/>
          <w:u w:val="single"/>
        </w:rPr>
        <w:t>Ответ на 2 вопрос: из России  на 2 участницы  больше, чем из Кореи и  на 7 больше, чем из Нидерландов.</w:t>
      </w:r>
    </w:p>
    <w:p w:rsidR="00042273" w:rsidRPr="00E6565F" w:rsidRDefault="00042273" w:rsidP="00042273">
      <w:pPr>
        <w:tabs>
          <w:tab w:val="left" w:pos="9921"/>
        </w:tabs>
        <w:ind w:left="567" w:right="-2"/>
        <w:jc w:val="both"/>
        <w:rPr>
          <w:color w:val="auto"/>
          <w:sz w:val="24"/>
          <w:szCs w:val="24"/>
        </w:rPr>
      </w:pPr>
    </w:p>
    <w:p w:rsidR="00042273" w:rsidRPr="00E6565F" w:rsidRDefault="00042273" w:rsidP="00042273">
      <w:pPr>
        <w:tabs>
          <w:tab w:val="left" w:pos="9921"/>
        </w:tabs>
        <w:ind w:left="567" w:firstLine="567"/>
        <w:jc w:val="both"/>
        <w:rPr>
          <w:color w:val="auto"/>
          <w:sz w:val="24"/>
          <w:szCs w:val="24"/>
        </w:rPr>
      </w:pPr>
      <w:proofErr w:type="gramStart"/>
      <w:r w:rsidRPr="00E6565F">
        <w:rPr>
          <w:b/>
          <w:color w:val="auto"/>
          <w:sz w:val="24"/>
          <w:szCs w:val="24"/>
        </w:rPr>
        <w:t>Легендарный</w:t>
      </w:r>
      <w:proofErr w:type="gramEnd"/>
      <w:r w:rsidRPr="00E6565F">
        <w:rPr>
          <w:b/>
          <w:color w:val="auto"/>
          <w:sz w:val="24"/>
          <w:szCs w:val="24"/>
        </w:rPr>
        <w:t xml:space="preserve"> Т-34 (</w:t>
      </w:r>
      <w:r w:rsidRPr="00E6565F">
        <w:rPr>
          <w:i/>
          <w:color w:val="auto"/>
          <w:sz w:val="24"/>
          <w:szCs w:val="24"/>
        </w:rPr>
        <w:t>Задача с Турнира 2020) (10 баллов).</w:t>
      </w:r>
      <w:r w:rsidRPr="00E6565F">
        <w:rPr>
          <w:color w:val="auto"/>
          <w:sz w:val="24"/>
          <w:szCs w:val="24"/>
        </w:rPr>
        <w:t xml:space="preserve">    При движении танка на максимальной скорости </w:t>
      </w:r>
      <w:r w:rsidRPr="00E6565F">
        <w:rPr>
          <w:b/>
          <w:i/>
          <w:color w:val="auto"/>
          <w:sz w:val="24"/>
          <w:szCs w:val="24"/>
          <w:lang w:val="en-US"/>
        </w:rPr>
        <w:t>u</w:t>
      </w:r>
      <w:r w:rsidRPr="00E6565F">
        <w:rPr>
          <w:i/>
          <w:color w:val="auto"/>
          <w:sz w:val="24"/>
          <w:szCs w:val="24"/>
        </w:rPr>
        <w:t>= 54 км/</w:t>
      </w:r>
      <w:proofErr w:type="spellStart"/>
      <w:r w:rsidRPr="00E6565F">
        <w:rPr>
          <w:i/>
          <w:color w:val="auto"/>
          <w:sz w:val="24"/>
          <w:szCs w:val="24"/>
        </w:rPr>
        <w:t>ч</w:t>
      </w:r>
      <w:r w:rsidRPr="00E6565F">
        <w:rPr>
          <w:color w:val="auto"/>
          <w:sz w:val="24"/>
          <w:szCs w:val="24"/>
        </w:rPr>
        <w:t>из</w:t>
      </w:r>
      <w:proofErr w:type="spellEnd"/>
      <w:r w:rsidRPr="00E6565F">
        <w:rPr>
          <w:color w:val="auto"/>
          <w:sz w:val="24"/>
          <w:szCs w:val="24"/>
        </w:rPr>
        <w:t xml:space="preserve"> башенного орудия в направлении его движения производят выстрел. Начальная скорость снаряда относительно Земли направлена под таким углом </w:t>
      </w:r>
      <w:r w:rsidRPr="00E6565F">
        <w:rPr>
          <w:b/>
          <w:i/>
          <w:color w:val="auto"/>
          <w:sz w:val="24"/>
          <w:szCs w:val="24"/>
        </w:rPr>
        <w:t>α</w:t>
      </w:r>
      <w:r w:rsidRPr="00E6565F">
        <w:rPr>
          <w:color w:val="auto"/>
          <w:sz w:val="24"/>
          <w:szCs w:val="24"/>
        </w:rPr>
        <w:t xml:space="preserve"> к горизонту, что </w:t>
      </w:r>
      <w:proofErr w:type="spellStart"/>
      <w:r w:rsidRPr="00E6565F">
        <w:rPr>
          <w:i/>
          <w:color w:val="auto"/>
          <w:sz w:val="24"/>
          <w:szCs w:val="24"/>
          <w:lang w:val="en-US"/>
        </w:rPr>
        <w:t>tg</w:t>
      </w:r>
      <w:proofErr w:type="spellEnd"/>
      <w:r w:rsidRPr="00E6565F">
        <w:rPr>
          <w:i/>
          <w:color w:val="auto"/>
          <w:sz w:val="24"/>
          <w:szCs w:val="24"/>
          <w:lang w:val="en-US"/>
        </w:rPr>
        <w:t>α</w:t>
      </w:r>
      <w:r w:rsidRPr="00E6565F">
        <w:rPr>
          <w:i/>
          <w:color w:val="auto"/>
          <w:sz w:val="24"/>
          <w:szCs w:val="24"/>
        </w:rPr>
        <w:t xml:space="preserve"> = 0,1</w:t>
      </w:r>
      <w:r w:rsidRPr="00E6565F">
        <w:rPr>
          <w:color w:val="auto"/>
          <w:sz w:val="24"/>
          <w:szCs w:val="24"/>
        </w:rPr>
        <w:t xml:space="preserve">. Также известно, что к моменту падения снаряда на землю в заданную цель, танк проехал 1/20 дальности полета снаряда. Ускорение свободного падения считать равным </w:t>
      </w:r>
      <w:r w:rsidRPr="00E6565F">
        <w:rPr>
          <w:color w:val="auto"/>
          <w:sz w:val="24"/>
          <w:szCs w:val="24"/>
          <w:lang w:val="en-US"/>
        </w:rPr>
        <w:t>g</w:t>
      </w:r>
      <w:r w:rsidRPr="00E6565F">
        <w:rPr>
          <w:color w:val="auto"/>
          <w:sz w:val="24"/>
          <w:szCs w:val="24"/>
        </w:rPr>
        <w:t xml:space="preserve"> = 10 м/с</w:t>
      </w:r>
      <w:proofErr w:type="gramStart"/>
      <w:r w:rsidRPr="00E6565F">
        <w:rPr>
          <w:color w:val="auto"/>
          <w:sz w:val="24"/>
          <w:szCs w:val="24"/>
          <w:vertAlign w:val="superscript"/>
        </w:rPr>
        <w:t>2</w:t>
      </w:r>
      <w:proofErr w:type="gramEnd"/>
      <w:r w:rsidRPr="00E6565F">
        <w:rPr>
          <w:color w:val="auto"/>
          <w:sz w:val="24"/>
          <w:szCs w:val="24"/>
        </w:rPr>
        <w:t>. Сопротивление воздуха не учитывать.</w:t>
      </w:r>
    </w:p>
    <w:p w:rsidR="00042273" w:rsidRPr="00E6565F" w:rsidRDefault="00042273" w:rsidP="00042273">
      <w:pPr>
        <w:pStyle w:val="afd"/>
        <w:numPr>
          <w:ilvl w:val="0"/>
          <w:numId w:val="4"/>
        </w:numPr>
        <w:tabs>
          <w:tab w:val="left" w:pos="992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E6565F">
        <w:rPr>
          <w:rFonts w:ascii="Times New Roman" w:hAnsi="Times New Roman" w:cs="Times New Roman"/>
          <w:sz w:val="24"/>
          <w:szCs w:val="24"/>
        </w:rPr>
        <w:t xml:space="preserve">На какое расстояние снесет снаряд в сторону от заданной цели при боковом ветре </w:t>
      </w:r>
      <w:r w:rsidRPr="00E6565F">
        <w:rPr>
          <w:rFonts w:ascii="Times New Roman" w:hAnsi="Times New Roman" w:cs="Times New Roman"/>
          <w:i/>
          <w:sz w:val="24"/>
          <w:szCs w:val="24"/>
          <w:lang w:val="en-US"/>
        </w:rPr>
        <w:t>v</w:t>
      </w:r>
      <w:r w:rsidRPr="00E6565F">
        <w:rPr>
          <w:rFonts w:ascii="Times New Roman" w:hAnsi="Times New Roman" w:cs="Times New Roman"/>
          <w:i/>
          <w:sz w:val="24"/>
          <w:szCs w:val="24"/>
        </w:rPr>
        <w:t xml:space="preserve"> = </w:t>
      </w:r>
      <w:r w:rsidRPr="00E6565F">
        <w:rPr>
          <w:rFonts w:ascii="Times New Roman" w:hAnsi="Times New Roman" w:cs="Times New Roman"/>
          <w:i/>
          <w:sz w:val="24"/>
          <w:szCs w:val="24"/>
          <w:lang w:val="en-US"/>
        </w:rPr>
        <w:t>u</w:t>
      </w:r>
      <w:r w:rsidRPr="00E6565F">
        <w:rPr>
          <w:rFonts w:ascii="Times New Roman" w:hAnsi="Times New Roman" w:cs="Times New Roman"/>
          <w:i/>
          <w:sz w:val="24"/>
          <w:szCs w:val="24"/>
        </w:rPr>
        <w:t>/10</w:t>
      </w:r>
      <w:r w:rsidRPr="00E6565F">
        <w:rPr>
          <w:rFonts w:ascii="Times New Roman" w:hAnsi="Times New Roman" w:cs="Times New Roman"/>
          <w:sz w:val="24"/>
          <w:szCs w:val="24"/>
        </w:rPr>
        <w:t>?</w:t>
      </w:r>
    </w:p>
    <w:p w:rsidR="00042273" w:rsidRPr="00E6565F" w:rsidRDefault="00042273" w:rsidP="00042273">
      <w:pPr>
        <w:pStyle w:val="afd"/>
        <w:numPr>
          <w:ilvl w:val="0"/>
          <w:numId w:val="4"/>
        </w:numPr>
        <w:tabs>
          <w:tab w:val="left" w:pos="992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E6565F">
        <w:rPr>
          <w:rFonts w:ascii="Times New Roman" w:hAnsi="Times New Roman" w:cs="Times New Roman"/>
          <w:sz w:val="24"/>
          <w:szCs w:val="24"/>
        </w:rPr>
        <w:t>Определить начальную скорость снаряда относительно танка.</w:t>
      </w:r>
    </w:p>
    <w:p w:rsidR="00042273" w:rsidRPr="00E6565F" w:rsidRDefault="00042273" w:rsidP="00042273">
      <w:pPr>
        <w:pStyle w:val="afe"/>
        <w:ind w:left="567"/>
        <w:jc w:val="both"/>
        <w:rPr>
          <w:rFonts w:eastAsiaTheme="minorHAnsi"/>
          <w:color w:val="auto"/>
          <w:spacing w:val="0"/>
          <w:sz w:val="24"/>
          <w:szCs w:val="24"/>
          <w:lang w:eastAsia="en-US"/>
        </w:rPr>
      </w:pPr>
      <w:r w:rsidRPr="00E6565F">
        <w:rPr>
          <w:b/>
          <w:color w:val="auto"/>
          <w:sz w:val="24"/>
          <w:szCs w:val="24"/>
          <w:u w:val="single"/>
        </w:rPr>
        <w:t>Решение</w:t>
      </w:r>
    </w:p>
    <w:p w:rsidR="00042273" w:rsidRPr="00E6565F" w:rsidRDefault="00042273" w:rsidP="00042273">
      <w:pPr>
        <w:pStyle w:val="afe"/>
        <w:ind w:left="567"/>
        <w:jc w:val="both"/>
        <w:rPr>
          <w:rFonts w:eastAsiaTheme="minorHAnsi"/>
          <w:color w:val="auto"/>
          <w:spacing w:val="0"/>
          <w:sz w:val="24"/>
          <w:szCs w:val="24"/>
          <w:lang w:eastAsia="en-US"/>
        </w:rPr>
      </w:pPr>
      <w:r w:rsidRPr="00E6565F">
        <w:rPr>
          <w:rFonts w:eastAsiaTheme="minorHAnsi"/>
          <w:color w:val="auto"/>
          <w:spacing w:val="0"/>
          <w:sz w:val="24"/>
          <w:szCs w:val="24"/>
          <w:lang w:eastAsia="en-US"/>
        </w:rPr>
        <w:t>54 км/ч = 15 м/</w:t>
      </w:r>
      <w:proofErr w:type="gramStart"/>
      <w:r w:rsidRPr="00E6565F">
        <w:rPr>
          <w:rFonts w:eastAsiaTheme="minorHAnsi"/>
          <w:color w:val="auto"/>
          <w:spacing w:val="0"/>
          <w:sz w:val="24"/>
          <w:szCs w:val="24"/>
          <w:lang w:eastAsia="en-US"/>
        </w:rPr>
        <w:t>с</w:t>
      </w:r>
      <w:proofErr w:type="gramEnd"/>
    </w:p>
    <w:p w:rsidR="00042273" w:rsidRPr="00E6565F" w:rsidRDefault="00042273" w:rsidP="00042273">
      <w:pPr>
        <w:pStyle w:val="afe"/>
        <w:ind w:left="567"/>
        <w:jc w:val="both"/>
        <w:rPr>
          <w:rFonts w:eastAsiaTheme="minorHAnsi"/>
          <w:color w:val="auto"/>
          <w:spacing w:val="0"/>
          <w:sz w:val="24"/>
          <w:szCs w:val="24"/>
          <w:lang w:eastAsia="en-US"/>
        </w:rPr>
      </w:pPr>
      <w:r w:rsidRPr="00E6565F">
        <w:rPr>
          <w:rFonts w:eastAsiaTheme="minorHAnsi"/>
          <w:color w:val="auto"/>
          <w:spacing w:val="0"/>
          <w:sz w:val="24"/>
          <w:szCs w:val="24"/>
          <w:lang w:eastAsia="en-US"/>
        </w:rPr>
        <w:t xml:space="preserve">1) Направим  ось  X  горизонтально,  ось  Y  вертикально.  Движение  снаряда  вдоль  оси  X  является равномерным. По условию, за одно и то же время снаряд проходит вдоль оси X расстояние, в 20 раз большее, чем танк. Следовательно, скорость снаряда относительно земли  вдоль оси X в 20 раз больше скорости танка и равна </w:t>
      </w:r>
      <w:proofErr w:type="spellStart"/>
      <w:r w:rsidRPr="00E6565F">
        <w:rPr>
          <w:rFonts w:eastAsiaTheme="minorHAnsi"/>
          <w:color w:val="auto"/>
          <w:spacing w:val="0"/>
          <w:sz w:val="24"/>
          <w:szCs w:val="24"/>
          <w:lang w:eastAsia="en-US"/>
        </w:rPr>
        <w:t>Vx</w:t>
      </w:r>
      <w:proofErr w:type="spellEnd"/>
      <w:r w:rsidRPr="00E6565F">
        <w:rPr>
          <w:rFonts w:eastAsiaTheme="minorHAnsi"/>
          <w:color w:val="auto"/>
          <w:spacing w:val="0"/>
          <w:sz w:val="24"/>
          <w:szCs w:val="24"/>
          <w:lang w:eastAsia="en-US"/>
        </w:rPr>
        <w:t xml:space="preserve"> = 20u. </w:t>
      </w:r>
    </w:p>
    <w:p w:rsidR="00042273" w:rsidRPr="00E6565F" w:rsidRDefault="00042273" w:rsidP="00042273">
      <w:pPr>
        <w:pStyle w:val="afe"/>
        <w:ind w:left="567"/>
        <w:jc w:val="both"/>
        <w:rPr>
          <w:rFonts w:eastAsiaTheme="minorHAnsi"/>
          <w:color w:val="auto"/>
          <w:spacing w:val="0"/>
          <w:sz w:val="24"/>
          <w:szCs w:val="24"/>
          <w:lang w:eastAsia="en-US"/>
        </w:rPr>
      </w:pPr>
      <w:r w:rsidRPr="00E6565F">
        <w:rPr>
          <w:rFonts w:eastAsiaTheme="minorHAnsi"/>
          <w:color w:val="auto"/>
          <w:spacing w:val="0"/>
          <w:sz w:val="24"/>
          <w:szCs w:val="24"/>
          <w:lang w:eastAsia="en-US"/>
        </w:rPr>
        <w:t xml:space="preserve">Т.к. V0y = V0x · </w:t>
      </w:r>
      <w:proofErr w:type="spellStart"/>
      <w:r w:rsidRPr="00E6565F">
        <w:rPr>
          <w:rFonts w:eastAsiaTheme="minorHAnsi"/>
          <w:color w:val="auto"/>
          <w:spacing w:val="0"/>
          <w:sz w:val="24"/>
          <w:szCs w:val="24"/>
          <w:lang w:eastAsia="en-US"/>
        </w:rPr>
        <w:t>tg</w:t>
      </w:r>
      <w:proofErr w:type="spellEnd"/>
      <w:r w:rsidRPr="00E6565F">
        <w:rPr>
          <w:rFonts w:eastAsiaTheme="minorHAnsi"/>
          <w:color w:val="auto"/>
          <w:spacing w:val="0"/>
          <w:sz w:val="24"/>
          <w:szCs w:val="24"/>
          <w:lang w:eastAsia="en-US"/>
        </w:rPr>
        <w:t xml:space="preserve">α = </w:t>
      </w:r>
      <w:proofErr w:type="spellStart"/>
      <w:r w:rsidRPr="00E6565F">
        <w:rPr>
          <w:rFonts w:eastAsiaTheme="minorHAnsi"/>
          <w:color w:val="auto"/>
          <w:spacing w:val="0"/>
          <w:sz w:val="24"/>
          <w:szCs w:val="24"/>
          <w:lang w:eastAsia="en-US"/>
        </w:rPr>
        <w:t>Vx</w:t>
      </w:r>
      <w:proofErr w:type="spellEnd"/>
      <w:r w:rsidRPr="00E6565F">
        <w:rPr>
          <w:rFonts w:eastAsiaTheme="minorHAnsi"/>
          <w:color w:val="auto"/>
          <w:spacing w:val="0"/>
          <w:sz w:val="24"/>
          <w:szCs w:val="24"/>
          <w:lang w:eastAsia="en-US"/>
        </w:rPr>
        <w:t xml:space="preserve"> · </w:t>
      </w:r>
      <w:proofErr w:type="spellStart"/>
      <w:r w:rsidRPr="00E6565F">
        <w:rPr>
          <w:rFonts w:eastAsiaTheme="minorHAnsi"/>
          <w:color w:val="auto"/>
          <w:spacing w:val="0"/>
          <w:sz w:val="24"/>
          <w:szCs w:val="24"/>
          <w:lang w:eastAsia="en-US"/>
        </w:rPr>
        <w:t>tg</w:t>
      </w:r>
      <w:proofErr w:type="spellEnd"/>
      <w:r w:rsidRPr="00E6565F">
        <w:rPr>
          <w:rFonts w:eastAsiaTheme="minorHAnsi"/>
          <w:color w:val="auto"/>
          <w:spacing w:val="0"/>
          <w:sz w:val="24"/>
          <w:szCs w:val="24"/>
          <w:lang w:eastAsia="en-US"/>
        </w:rPr>
        <w:t>α = 20u · 0,1 = 2u</w:t>
      </w:r>
    </w:p>
    <w:p w:rsidR="00042273" w:rsidRPr="00E6565F" w:rsidRDefault="00042273" w:rsidP="00042273">
      <w:pPr>
        <w:pStyle w:val="afe"/>
        <w:ind w:left="567"/>
        <w:jc w:val="both"/>
        <w:rPr>
          <w:rFonts w:eastAsiaTheme="minorHAnsi"/>
          <w:color w:val="auto"/>
          <w:spacing w:val="0"/>
          <w:sz w:val="24"/>
          <w:szCs w:val="24"/>
          <w:lang w:eastAsia="en-US"/>
        </w:rPr>
      </w:pPr>
      <w:r w:rsidRPr="00E6565F">
        <w:rPr>
          <w:rFonts w:eastAsiaTheme="minorHAnsi"/>
          <w:color w:val="auto"/>
          <w:spacing w:val="0"/>
          <w:sz w:val="24"/>
          <w:szCs w:val="24"/>
          <w:lang w:eastAsia="en-US"/>
        </w:rPr>
        <w:t>Движение снаряда вдоль оси Y является равноускоренным с ускорением g, направленным вниз.</w:t>
      </w:r>
    </w:p>
    <w:p w:rsidR="00042273" w:rsidRPr="00E6565F" w:rsidRDefault="00042273" w:rsidP="00042273">
      <w:pPr>
        <w:pStyle w:val="afe"/>
        <w:ind w:left="567"/>
        <w:jc w:val="both"/>
        <w:rPr>
          <w:rFonts w:eastAsiaTheme="minorHAnsi"/>
          <w:color w:val="auto"/>
          <w:spacing w:val="0"/>
          <w:sz w:val="24"/>
          <w:szCs w:val="24"/>
          <w:lang w:eastAsia="en-US"/>
        </w:rPr>
      </w:pPr>
      <w:r w:rsidRPr="00E6565F">
        <w:rPr>
          <w:rFonts w:eastAsiaTheme="minorHAnsi"/>
          <w:color w:val="auto"/>
          <w:spacing w:val="0"/>
          <w:sz w:val="24"/>
          <w:szCs w:val="24"/>
          <w:lang w:eastAsia="en-US"/>
        </w:rPr>
        <w:t xml:space="preserve">Значит, </w:t>
      </w:r>
      <w:proofErr w:type="spellStart"/>
      <w:r w:rsidRPr="00E6565F">
        <w:rPr>
          <w:rFonts w:eastAsiaTheme="minorHAnsi"/>
          <w:color w:val="auto"/>
          <w:spacing w:val="0"/>
          <w:sz w:val="24"/>
          <w:szCs w:val="24"/>
          <w:lang w:eastAsia="en-US"/>
        </w:rPr>
        <w:t>Vy</w:t>
      </w:r>
      <w:proofErr w:type="spellEnd"/>
      <w:r w:rsidRPr="00E6565F">
        <w:rPr>
          <w:rFonts w:eastAsiaTheme="minorHAnsi"/>
          <w:color w:val="auto"/>
          <w:spacing w:val="0"/>
          <w:sz w:val="24"/>
          <w:szCs w:val="24"/>
          <w:lang w:eastAsia="en-US"/>
        </w:rPr>
        <w:t xml:space="preserve"> = V0y – </w:t>
      </w:r>
      <w:proofErr w:type="spellStart"/>
      <w:r w:rsidRPr="00E6565F">
        <w:rPr>
          <w:rFonts w:eastAsiaTheme="minorHAnsi"/>
          <w:color w:val="auto"/>
          <w:spacing w:val="0"/>
          <w:sz w:val="24"/>
          <w:szCs w:val="24"/>
          <w:lang w:eastAsia="en-US"/>
        </w:rPr>
        <w:t>gt</w:t>
      </w:r>
      <w:proofErr w:type="spellEnd"/>
      <w:r w:rsidRPr="00E6565F">
        <w:rPr>
          <w:rFonts w:eastAsiaTheme="minorHAnsi"/>
          <w:color w:val="auto"/>
          <w:spacing w:val="0"/>
          <w:sz w:val="24"/>
          <w:szCs w:val="24"/>
          <w:lang w:eastAsia="en-US"/>
        </w:rPr>
        <w:t>.</w:t>
      </w:r>
    </w:p>
    <w:p w:rsidR="00042273" w:rsidRPr="00E6565F" w:rsidRDefault="00042273" w:rsidP="00042273">
      <w:pPr>
        <w:pStyle w:val="afe"/>
        <w:ind w:left="567"/>
        <w:jc w:val="both"/>
        <w:rPr>
          <w:rFonts w:eastAsiaTheme="minorHAnsi"/>
          <w:color w:val="auto"/>
          <w:spacing w:val="0"/>
          <w:sz w:val="24"/>
          <w:szCs w:val="24"/>
          <w:lang w:eastAsia="en-US"/>
        </w:rPr>
      </w:pPr>
      <w:r w:rsidRPr="00E6565F">
        <w:rPr>
          <w:rFonts w:eastAsiaTheme="minorHAnsi"/>
          <w:color w:val="auto"/>
          <w:spacing w:val="0"/>
          <w:sz w:val="24"/>
          <w:szCs w:val="24"/>
          <w:lang w:eastAsia="en-US"/>
        </w:rPr>
        <w:t xml:space="preserve">Время подъема t↑ до максимальной высоты можно определить:   0 = V0y – g t↑, </w:t>
      </w:r>
    </w:p>
    <w:p w:rsidR="00042273" w:rsidRPr="00E6565F" w:rsidRDefault="008A0B41" w:rsidP="00042273">
      <w:pPr>
        <w:pStyle w:val="afe"/>
        <w:ind w:left="567"/>
        <w:jc w:val="both"/>
        <w:rPr>
          <w:rFonts w:eastAsiaTheme="minorHAnsi"/>
          <w:color w:val="auto"/>
          <w:spacing w:val="0"/>
          <w:sz w:val="24"/>
          <w:szCs w:val="24"/>
          <w:lang w:eastAsia="en-US"/>
        </w:rPr>
      </w:pPr>
      <m:oMathPara>
        <m:oMath>
          <m:sSub>
            <m:sSubPr>
              <m:ctrlPr>
                <w:rPr>
                  <w:rFonts w:ascii="Cambria Math" w:eastAsiaTheme="minorHAnsi" w:hAnsi="Cambria Math"/>
                  <w:color w:val="auto"/>
                  <w:spacing w:val="0"/>
                  <w:sz w:val="24"/>
                  <w:szCs w:val="24"/>
                  <w:lang w:eastAsia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HAnsi"/>
                  <w:color w:val="auto"/>
                  <w:spacing w:val="0"/>
                  <w:sz w:val="24"/>
                  <w:szCs w:val="24"/>
                  <w:lang w:eastAsia="en-US"/>
                </w:rPr>
                <m:t>t</m:t>
              </m:r>
            </m:e>
            <m:sub>
              <m:r>
                <m:rPr>
                  <m:sty m:val="p"/>
                </m:rPr>
                <w:rPr>
                  <w:rFonts w:ascii="Cambria Math" w:eastAsiaTheme="minorHAnsi"/>
                  <w:color w:val="auto"/>
                  <w:spacing w:val="0"/>
                  <w:sz w:val="24"/>
                  <w:szCs w:val="24"/>
                  <w:lang w:eastAsia="en-US"/>
                </w:rPr>
                <m:t>↑</m:t>
              </m:r>
            </m:sub>
          </m:sSub>
          <m:r>
            <m:rPr>
              <m:sty m:val="p"/>
            </m:rPr>
            <w:rPr>
              <w:rFonts w:ascii="Cambria Math" w:eastAsiaTheme="minorHAnsi"/>
              <w:color w:val="auto"/>
              <w:spacing w:val="0"/>
              <w:sz w:val="24"/>
              <w:szCs w:val="24"/>
              <w:lang w:eastAsia="en-US"/>
            </w:rPr>
            <m:t>=</m:t>
          </m:r>
          <m:f>
            <m:fPr>
              <m:ctrlPr>
                <w:rPr>
                  <w:rFonts w:ascii="Cambria Math" w:eastAsiaTheme="minorHAnsi" w:hAnsi="Cambria Math"/>
                  <w:color w:val="auto"/>
                  <w:spacing w:val="0"/>
                  <w:sz w:val="24"/>
                  <w:szCs w:val="24"/>
                  <w:lang w:eastAsia="en-US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HAnsi" w:hAnsi="Cambria Math"/>
                      <w:color w:val="auto"/>
                      <w:spacing w:val="0"/>
                      <w:sz w:val="24"/>
                      <w:szCs w:val="24"/>
                      <w:lang w:eastAsia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HAnsi"/>
                      <w:color w:val="auto"/>
                      <w:spacing w:val="0"/>
                      <w:sz w:val="24"/>
                      <w:szCs w:val="24"/>
                      <w:lang w:eastAsia="en-US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HAnsi"/>
                      <w:color w:val="auto"/>
                      <w:spacing w:val="0"/>
                      <w:sz w:val="24"/>
                      <w:szCs w:val="24"/>
                      <w:lang w:eastAsia="en-US"/>
                    </w:rPr>
                    <m:t>0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HAnsi"/>
                  <w:color w:val="auto"/>
                  <w:spacing w:val="0"/>
                  <w:sz w:val="24"/>
                  <w:szCs w:val="24"/>
                  <w:lang w:eastAsia="en-US"/>
                </w:rPr>
                <m:t>y</m:t>
              </m:r>
            </m:num>
            <m:den>
              <m:r>
                <m:rPr>
                  <m:sty m:val="p"/>
                </m:rPr>
                <w:rPr>
                  <w:rFonts w:ascii="Cambria Math" w:eastAsiaTheme="minorHAnsi"/>
                  <w:color w:val="auto"/>
                  <w:spacing w:val="0"/>
                  <w:sz w:val="24"/>
                  <w:szCs w:val="24"/>
                  <w:lang w:eastAsia="en-US"/>
                </w:rPr>
                <m:t>g</m:t>
              </m:r>
            </m:den>
          </m:f>
          <m:r>
            <m:rPr>
              <m:sty m:val="p"/>
            </m:rPr>
            <w:rPr>
              <w:rFonts w:ascii="Cambria Math" w:eastAsiaTheme="minorHAnsi"/>
              <w:color w:val="auto"/>
              <w:spacing w:val="0"/>
              <w:sz w:val="24"/>
              <w:szCs w:val="24"/>
              <w:lang w:eastAsia="en-US"/>
            </w:rPr>
            <m:t>=</m:t>
          </m:r>
          <m:f>
            <m:fPr>
              <m:ctrlPr>
                <w:rPr>
                  <w:rFonts w:ascii="Cambria Math" w:eastAsiaTheme="minorHAnsi" w:hAnsi="Cambria Math"/>
                  <w:color w:val="auto"/>
                  <w:spacing w:val="0"/>
                  <w:sz w:val="24"/>
                  <w:szCs w:val="24"/>
                  <w:lang w:eastAsia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HAnsi"/>
                  <w:color w:val="auto"/>
                  <w:spacing w:val="0"/>
                  <w:sz w:val="24"/>
                  <w:szCs w:val="24"/>
                  <w:lang w:eastAsia="en-US"/>
                </w:rPr>
                <m:t>2u</m:t>
              </m:r>
            </m:num>
            <m:den>
              <m:r>
                <m:rPr>
                  <m:sty m:val="p"/>
                </m:rPr>
                <w:rPr>
                  <w:rFonts w:ascii="Cambria Math" w:eastAsiaTheme="minorHAnsi"/>
                  <w:color w:val="auto"/>
                  <w:spacing w:val="0"/>
                  <w:sz w:val="24"/>
                  <w:szCs w:val="24"/>
                  <w:lang w:eastAsia="en-US"/>
                </w:rPr>
                <m:t>g</m:t>
              </m:r>
            </m:den>
          </m:f>
        </m:oMath>
      </m:oMathPara>
    </w:p>
    <w:p w:rsidR="00042273" w:rsidRPr="00E6565F" w:rsidRDefault="00042273" w:rsidP="00042273">
      <w:pPr>
        <w:pStyle w:val="afe"/>
        <w:ind w:left="567"/>
        <w:jc w:val="both"/>
        <w:rPr>
          <w:rFonts w:eastAsiaTheme="minorHAnsi"/>
          <w:color w:val="auto"/>
          <w:spacing w:val="0"/>
          <w:sz w:val="24"/>
          <w:szCs w:val="24"/>
          <w:lang w:eastAsia="en-US"/>
        </w:rPr>
      </w:pPr>
      <w:r w:rsidRPr="00E6565F">
        <w:rPr>
          <w:rFonts w:eastAsiaTheme="minorHAnsi"/>
          <w:color w:val="auto"/>
          <w:spacing w:val="0"/>
          <w:sz w:val="24"/>
          <w:szCs w:val="24"/>
          <w:lang w:eastAsia="en-US"/>
        </w:rPr>
        <w:t xml:space="preserve">Тогда все время движения </w:t>
      </w:r>
      <w:proofErr w:type="spellStart"/>
      <w:r w:rsidRPr="00E6565F">
        <w:rPr>
          <w:rFonts w:eastAsiaTheme="minorHAnsi"/>
          <w:color w:val="auto"/>
          <w:spacing w:val="0"/>
          <w:sz w:val="24"/>
          <w:szCs w:val="24"/>
          <w:lang w:eastAsia="en-US"/>
        </w:rPr>
        <w:t>t,будет</w:t>
      </w:r>
      <w:proofErr w:type="spellEnd"/>
      <w:r w:rsidRPr="00E6565F">
        <w:rPr>
          <w:rFonts w:eastAsiaTheme="minorHAnsi"/>
          <w:color w:val="auto"/>
          <w:spacing w:val="0"/>
          <w:sz w:val="24"/>
          <w:szCs w:val="24"/>
          <w:lang w:eastAsia="en-US"/>
        </w:rPr>
        <w:t xml:space="preserve"> равно:</w:t>
      </w:r>
      <w:r w:rsidRPr="00E6565F">
        <w:rPr>
          <w:rFonts w:eastAsiaTheme="minorHAnsi"/>
          <w:color w:val="auto"/>
          <w:spacing w:val="0"/>
          <w:sz w:val="24"/>
          <w:szCs w:val="24"/>
          <w:lang w:eastAsia="en-US"/>
        </w:rPr>
        <w:br/>
      </w:r>
      <m:oMathPara>
        <m:oMath>
          <m:r>
            <m:rPr>
              <m:sty m:val="p"/>
            </m:rPr>
            <w:rPr>
              <w:rFonts w:ascii="Cambria Math" w:eastAsiaTheme="minorHAnsi"/>
              <w:color w:val="auto"/>
              <w:spacing w:val="0"/>
              <w:sz w:val="24"/>
              <w:szCs w:val="24"/>
              <w:lang w:eastAsia="en-US"/>
            </w:rPr>
            <m:t>t=</m:t>
          </m:r>
          <m:sSub>
            <m:sSubPr>
              <m:ctrlPr>
                <w:rPr>
                  <w:rFonts w:ascii="Cambria Math" w:eastAsiaTheme="minorHAnsi" w:hAnsi="Cambria Math"/>
                  <w:color w:val="auto"/>
                  <w:spacing w:val="0"/>
                  <w:sz w:val="24"/>
                  <w:szCs w:val="24"/>
                  <w:lang w:eastAsia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HAnsi"/>
                  <w:color w:val="auto"/>
                  <w:spacing w:val="0"/>
                  <w:sz w:val="24"/>
                  <w:szCs w:val="24"/>
                  <w:lang w:eastAsia="en-US"/>
                </w:rPr>
                <m:t>2t</m:t>
              </m:r>
            </m:e>
            <m:sub>
              <m:r>
                <m:rPr>
                  <m:sty m:val="p"/>
                </m:rPr>
                <w:rPr>
                  <w:rFonts w:ascii="Cambria Math" w:eastAsiaTheme="minorHAnsi"/>
                  <w:color w:val="auto"/>
                  <w:spacing w:val="0"/>
                  <w:sz w:val="24"/>
                  <w:szCs w:val="24"/>
                  <w:lang w:eastAsia="en-US"/>
                </w:rPr>
                <m:t>↑</m:t>
              </m:r>
            </m:sub>
          </m:sSub>
          <m:r>
            <m:rPr>
              <m:sty m:val="p"/>
            </m:rPr>
            <w:rPr>
              <w:rFonts w:ascii="Cambria Math" w:eastAsiaTheme="minorHAnsi"/>
              <w:color w:val="auto"/>
              <w:spacing w:val="0"/>
              <w:sz w:val="24"/>
              <w:szCs w:val="24"/>
              <w:lang w:eastAsia="en-US"/>
            </w:rPr>
            <m:t>=</m:t>
          </m:r>
          <m:f>
            <m:fPr>
              <m:ctrlPr>
                <w:rPr>
                  <w:rFonts w:ascii="Cambria Math" w:eastAsiaTheme="minorHAnsi" w:hAnsi="Cambria Math"/>
                  <w:color w:val="auto"/>
                  <w:spacing w:val="0"/>
                  <w:sz w:val="24"/>
                  <w:szCs w:val="24"/>
                  <w:lang w:eastAsia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HAnsi"/>
                  <w:color w:val="auto"/>
                  <w:spacing w:val="0"/>
                  <w:sz w:val="24"/>
                  <w:szCs w:val="24"/>
                  <w:lang w:eastAsia="en-US"/>
                </w:rPr>
                <m:t>4u</m:t>
              </m:r>
            </m:num>
            <m:den>
              <m:r>
                <m:rPr>
                  <m:sty m:val="p"/>
                </m:rPr>
                <w:rPr>
                  <w:rFonts w:ascii="Cambria Math" w:eastAsiaTheme="minorHAnsi"/>
                  <w:color w:val="auto"/>
                  <w:spacing w:val="0"/>
                  <w:sz w:val="24"/>
                  <w:szCs w:val="24"/>
                  <w:lang w:eastAsia="en-US"/>
                </w:rPr>
                <m:t>g</m:t>
              </m:r>
            </m:den>
          </m:f>
        </m:oMath>
      </m:oMathPara>
    </w:p>
    <w:p w:rsidR="00042273" w:rsidRPr="00E6565F" w:rsidRDefault="00042273" w:rsidP="00042273">
      <w:pPr>
        <w:pStyle w:val="afe"/>
        <w:ind w:left="567"/>
        <w:jc w:val="both"/>
        <w:rPr>
          <w:rFonts w:eastAsiaTheme="minorHAnsi"/>
          <w:color w:val="auto"/>
          <w:spacing w:val="0"/>
          <w:sz w:val="24"/>
          <w:szCs w:val="24"/>
          <w:lang w:eastAsia="en-US"/>
        </w:rPr>
      </w:pPr>
      <w:r w:rsidRPr="00E6565F">
        <w:rPr>
          <w:rFonts w:eastAsiaTheme="minorHAnsi"/>
          <w:color w:val="auto"/>
          <w:spacing w:val="0"/>
          <w:sz w:val="24"/>
          <w:szCs w:val="24"/>
          <w:lang w:eastAsia="en-US"/>
        </w:rPr>
        <w:t xml:space="preserve">За это время боковой ветер снесет снаряд вбок на </w:t>
      </w:r>
      <w:proofErr w:type="spellStart"/>
      <w:r w:rsidRPr="00E6565F">
        <w:rPr>
          <w:rFonts w:eastAsiaTheme="minorHAnsi"/>
          <w:color w:val="auto"/>
          <w:spacing w:val="0"/>
          <w:sz w:val="24"/>
          <w:szCs w:val="24"/>
          <w:lang w:eastAsia="en-US"/>
        </w:rPr>
        <w:t>Δx</w:t>
      </w:r>
      <w:proofErr w:type="spellEnd"/>
      <w:r w:rsidRPr="00E6565F">
        <w:rPr>
          <w:rFonts w:eastAsiaTheme="minorHAnsi"/>
          <w:color w:val="auto"/>
          <w:spacing w:val="0"/>
          <w:sz w:val="24"/>
          <w:szCs w:val="24"/>
          <w:lang w:eastAsia="en-US"/>
        </w:rPr>
        <w:t>:</w:t>
      </w:r>
    </w:p>
    <w:p w:rsidR="00042273" w:rsidRPr="00E6565F" w:rsidRDefault="00042273" w:rsidP="00042273">
      <w:pPr>
        <w:pStyle w:val="afe"/>
        <w:ind w:left="567"/>
        <w:jc w:val="both"/>
        <w:rPr>
          <w:rFonts w:eastAsiaTheme="minorHAnsi"/>
          <w:color w:val="auto"/>
          <w:spacing w:val="0"/>
          <w:sz w:val="24"/>
          <w:szCs w:val="24"/>
          <w:lang w:eastAsia="en-US"/>
        </w:rPr>
      </w:pPr>
      <m:oMathPara>
        <m:oMath>
          <m:r>
            <m:rPr>
              <m:sty m:val="p"/>
            </m:rPr>
            <w:rPr>
              <w:rFonts w:eastAsiaTheme="minorHAnsi"/>
              <w:color w:val="auto"/>
              <w:spacing w:val="0"/>
              <w:sz w:val="24"/>
              <w:szCs w:val="24"/>
              <w:lang w:eastAsia="en-US"/>
            </w:rPr>
            <m:t>∆</m:t>
          </m:r>
          <m:r>
            <m:rPr>
              <m:sty m:val="p"/>
            </m:rPr>
            <w:rPr>
              <w:rFonts w:ascii="Cambria Math" w:eastAsiaTheme="minorHAnsi"/>
              <w:color w:val="auto"/>
              <w:spacing w:val="0"/>
              <w:sz w:val="24"/>
              <w:szCs w:val="24"/>
              <w:lang w:eastAsia="en-US"/>
            </w:rPr>
            <m:t>x=vt=</m:t>
          </m:r>
          <m:f>
            <m:fPr>
              <m:ctrlPr>
                <w:rPr>
                  <w:rFonts w:ascii="Cambria Math" w:eastAsiaTheme="minorHAnsi" w:hAnsi="Cambria Math"/>
                  <w:color w:val="auto"/>
                  <w:spacing w:val="0"/>
                  <w:sz w:val="24"/>
                  <w:szCs w:val="24"/>
                  <w:lang w:eastAsia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HAnsi"/>
                  <w:color w:val="auto"/>
                  <w:spacing w:val="0"/>
                  <w:sz w:val="24"/>
                  <w:szCs w:val="24"/>
                  <w:lang w:eastAsia="en-US"/>
                </w:rPr>
                <m:t>u</m:t>
              </m:r>
            </m:num>
            <m:den>
              <m:r>
                <m:rPr>
                  <m:sty m:val="p"/>
                </m:rPr>
                <w:rPr>
                  <w:rFonts w:ascii="Cambria Math" w:eastAsiaTheme="minorHAnsi"/>
                  <w:color w:val="auto"/>
                  <w:spacing w:val="0"/>
                  <w:sz w:val="24"/>
                  <w:szCs w:val="24"/>
                  <w:lang w:eastAsia="en-US"/>
                </w:rPr>
                <m:t>10</m:t>
              </m:r>
            </m:den>
          </m:f>
          <m:f>
            <m:fPr>
              <m:ctrlPr>
                <w:rPr>
                  <w:rFonts w:ascii="Cambria Math" w:eastAsiaTheme="minorHAnsi" w:hAnsi="Cambria Math"/>
                  <w:color w:val="auto"/>
                  <w:spacing w:val="0"/>
                  <w:sz w:val="24"/>
                  <w:szCs w:val="24"/>
                  <w:lang w:eastAsia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HAnsi"/>
                  <w:color w:val="auto"/>
                  <w:spacing w:val="0"/>
                  <w:sz w:val="24"/>
                  <w:szCs w:val="24"/>
                  <w:lang w:eastAsia="en-US"/>
                </w:rPr>
                <m:t>4u</m:t>
              </m:r>
            </m:num>
            <m:den>
              <m:r>
                <m:rPr>
                  <m:sty m:val="p"/>
                </m:rPr>
                <w:rPr>
                  <w:rFonts w:ascii="Cambria Math" w:eastAsiaTheme="minorHAnsi"/>
                  <w:color w:val="auto"/>
                  <w:spacing w:val="0"/>
                  <w:sz w:val="24"/>
                  <w:szCs w:val="24"/>
                  <w:lang w:eastAsia="en-US"/>
                </w:rPr>
                <m:t>g</m:t>
              </m:r>
            </m:den>
          </m:f>
          <m:r>
            <m:rPr>
              <m:sty m:val="p"/>
            </m:rPr>
            <w:rPr>
              <w:rFonts w:ascii="Cambria Math" w:eastAsiaTheme="minorHAnsi"/>
              <w:color w:val="auto"/>
              <w:spacing w:val="0"/>
              <w:sz w:val="24"/>
              <w:szCs w:val="24"/>
              <w:lang w:eastAsia="en-US"/>
            </w:rPr>
            <m:t>=</m:t>
          </m:r>
          <m:f>
            <m:fPr>
              <m:ctrlPr>
                <w:rPr>
                  <w:rFonts w:ascii="Cambria Math" w:eastAsiaTheme="minorHAnsi" w:hAnsi="Cambria Math"/>
                  <w:color w:val="auto"/>
                  <w:spacing w:val="0"/>
                  <w:sz w:val="24"/>
                  <w:szCs w:val="24"/>
                  <w:lang w:eastAsia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HAnsi"/>
                  <w:color w:val="auto"/>
                  <w:spacing w:val="0"/>
                  <w:sz w:val="24"/>
                  <w:szCs w:val="24"/>
                  <w:lang w:eastAsia="en-US"/>
                </w:rPr>
                <m:t>0,4</m:t>
              </m:r>
              <m:sSup>
                <m:sSupPr>
                  <m:ctrlPr>
                    <w:rPr>
                      <w:rFonts w:ascii="Cambria Math" w:eastAsiaTheme="minorHAnsi" w:hAnsi="Cambria Math"/>
                      <w:color w:val="auto"/>
                      <w:spacing w:val="0"/>
                      <w:sz w:val="24"/>
                      <w:szCs w:val="24"/>
                      <w:lang w:eastAsia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HAnsi"/>
                      <w:color w:val="auto"/>
                      <w:spacing w:val="0"/>
                      <w:sz w:val="24"/>
                      <w:szCs w:val="24"/>
                      <w:lang w:eastAsia="en-US"/>
                    </w:rPr>
                    <m:t>u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HAnsi"/>
                      <w:color w:val="auto"/>
                      <w:spacing w:val="0"/>
                      <w:sz w:val="24"/>
                      <w:szCs w:val="24"/>
                      <w:lang w:eastAsia="en-US"/>
                    </w:rPr>
                    <m:t>2</m:t>
                  </m:r>
                </m:sup>
              </m:sSup>
            </m:num>
            <m:den>
              <m:r>
                <m:rPr>
                  <m:sty m:val="p"/>
                </m:rPr>
                <w:rPr>
                  <w:rFonts w:ascii="Cambria Math" w:eastAsiaTheme="minorHAnsi"/>
                  <w:color w:val="auto"/>
                  <w:spacing w:val="0"/>
                  <w:sz w:val="24"/>
                  <w:szCs w:val="24"/>
                  <w:lang w:eastAsia="en-US"/>
                </w:rPr>
                <m:t>g</m:t>
              </m:r>
            </m:den>
          </m:f>
          <m:r>
            <m:rPr>
              <m:sty m:val="p"/>
            </m:rPr>
            <w:rPr>
              <w:rFonts w:ascii="Cambria Math" w:eastAsiaTheme="minorHAnsi"/>
              <w:color w:val="auto"/>
              <w:spacing w:val="0"/>
              <w:sz w:val="24"/>
              <w:szCs w:val="24"/>
              <w:lang w:eastAsia="en-US"/>
            </w:rPr>
            <m:t>=</m:t>
          </m:r>
          <m:f>
            <m:fPr>
              <m:ctrlPr>
                <w:rPr>
                  <w:rFonts w:ascii="Cambria Math" w:eastAsiaTheme="minorHAnsi" w:hAnsi="Cambria Math"/>
                  <w:color w:val="auto"/>
                  <w:spacing w:val="0"/>
                  <w:sz w:val="24"/>
                  <w:szCs w:val="24"/>
                  <w:lang w:eastAsia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HAnsi"/>
                  <w:color w:val="auto"/>
                  <w:spacing w:val="0"/>
                  <w:sz w:val="24"/>
                  <w:szCs w:val="24"/>
                  <w:lang w:eastAsia="en-US"/>
                </w:rPr>
                <m:t>0,4</m:t>
              </m:r>
              <m:r>
                <m:rPr>
                  <m:sty m:val="p"/>
                </m:rPr>
                <w:rPr>
                  <w:rFonts w:ascii="Cambria Math" w:eastAsiaTheme="minorHAnsi"/>
                  <w:color w:val="auto"/>
                  <w:spacing w:val="0"/>
                  <w:sz w:val="24"/>
                  <w:szCs w:val="24"/>
                  <w:lang w:eastAsia="en-US"/>
                </w:rPr>
                <m:t>∙</m:t>
              </m:r>
              <m:sSup>
                <m:sSupPr>
                  <m:ctrlPr>
                    <w:rPr>
                      <w:rFonts w:ascii="Cambria Math" w:eastAsiaTheme="minorHAnsi" w:hAnsi="Cambria Math"/>
                      <w:color w:val="auto"/>
                      <w:spacing w:val="0"/>
                      <w:sz w:val="24"/>
                      <w:szCs w:val="24"/>
                      <w:lang w:eastAsia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HAnsi"/>
                      <w:color w:val="auto"/>
                      <w:spacing w:val="0"/>
                      <w:sz w:val="24"/>
                      <w:szCs w:val="24"/>
                      <w:lang w:eastAsia="en-US"/>
                    </w:rPr>
                    <m:t>15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HAnsi"/>
                      <w:color w:val="auto"/>
                      <w:spacing w:val="0"/>
                      <w:sz w:val="24"/>
                      <w:szCs w:val="24"/>
                      <w:lang w:eastAsia="en-US"/>
                    </w:rPr>
                    <m:t>2</m:t>
                  </m:r>
                </m:sup>
              </m:sSup>
            </m:num>
            <m:den>
              <m:r>
                <m:rPr>
                  <m:sty m:val="p"/>
                </m:rPr>
                <w:rPr>
                  <w:rFonts w:ascii="Cambria Math" w:eastAsiaTheme="minorHAnsi"/>
                  <w:color w:val="auto"/>
                  <w:spacing w:val="0"/>
                  <w:sz w:val="24"/>
                  <w:szCs w:val="24"/>
                  <w:lang w:eastAsia="en-US"/>
                </w:rPr>
                <m:t>10</m:t>
              </m:r>
            </m:den>
          </m:f>
          <m:r>
            <m:rPr>
              <m:sty m:val="p"/>
            </m:rPr>
            <w:rPr>
              <w:rFonts w:ascii="Cambria Math" w:eastAsiaTheme="minorHAnsi"/>
              <w:color w:val="auto"/>
              <w:spacing w:val="0"/>
              <w:sz w:val="24"/>
              <w:szCs w:val="24"/>
              <w:lang w:eastAsia="en-US"/>
            </w:rPr>
            <m:t>=9</m:t>
          </m:r>
          <m:r>
            <m:rPr>
              <m:sty m:val="p"/>
            </m:rPr>
            <w:rPr>
              <w:rFonts w:ascii="Cambria Math" w:eastAsiaTheme="minorHAnsi"/>
              <w:color w:val="auto"/>
              <w:spacing w:val="0"/>
              <w:sz w:val="24"/>
              <w:szCs w:val="24"/>
              <w:lang w:eastAsia="en-US"/>
            </w:rPr>
            <m:t>м</m:t>
          </m:r>
        </m:oMath>
      </m:oMathPara>
    </w:p>
    <w:p w:rsidR="00042273" w:rsidRPr="00E6565F" w:rsidRDefault="00042273" w:rsidP="00042273">
      <w:pPr>
        <w:pStyle w:val="afe"/>
        <w:ind w:left="567"/>
        <w:jc w:val="both"/>
        <w:rPr>
          <w:rFonts w:eastAsiaTheme="minorHAnsi"/>
          <w:color w:val="auto"/>
          <w:spacing w:val="0"/>
          <w:sz w:val="24"/>
          <w:szCs w:val="24"/>
          <w:lang w:eastAsia="en-US"/>
        </w:rPr>
      </w:pPr>
      <w:r w:rsidRPr="00E6565F">
        <w:rPr>
          <w:rFonts w:eastAsiaTheme="minorHAnsi"/>
          <w:color w:val="auto"/>
          <w:spacing w:val="0"/>
          <w:sz w:val="24"/>
          <w:szCs w:val="24"/>
          <w:lang w:eastAsia="en-US"/>
        </w:rPr>
        <w:t xml:space="preserve">2)Начальная скорость снаряда относительно танка вдоль оси X, равна </w:t>
      </w:r>
      <w:proofErr w:type="spellStart"/>
      <w:proofErr w:type="gramStart"/>
      <w:r w:rsidRPr="00E6565F">
        <w:rPr>
          <w:rFonts w:eastAsiaTheme="minorHAnsi"/>
          <w:color w:val="auto"/>
          <w:spacing w:val="0"/>
          <w:sz w:val="24"/>
          <w:szCs w:val="24"/>
          <w:lang w:eastAsia="en-US"/>
        </w:rPr>
        <w:t>Vx</w:t>
      </w:r>
      <w:proofErr w:type="gramEnd"/>
      <w:r w:rsidRPr="00E6565F">
        <w:rPr>
          <w:rFonts w:eastAsiaTheme="minorHAnsi"/>
          <w:color w:val="auto"/>
          <w:spacing w:val="0"/>
          <w:sz w:val="24"/>
          <w:szCs w:val="24"/>
          <w:lang w:eastAsia="en-US"/>
        </w:rPr>
        <w:t>отн</w:t>
      </w:r>
      <w:proofErr w:type="spellEnd"/>
      <w:r w:rsidRPr="00E6565F">
        <w:rPr>
          <w:rFonts w:eastAsiaTheme="minorHAnsi"/>
          <w:color w:val="auto"/>
          <w:spacing w:val="0"/>
          <w:sz w:val="24"/>
          <w:szCs w:val="24"/>
          <w:lang w:eastAsia="en-US"/>
        </w:rPr>
        <w:t xml:space="preserve"> = 20u – u = 19u.</w:t>
      </w:r>
    </w:p>
    <w:p w:rsidR="00042273" w:rsidRPr="00E6565F" w:rsidRDefault="00042273" w:rsidP="00042273">
      <w:pPr>
        <w:pStyle w:val="afe"/>
        <w:ind w:left="567"/>
        <w:jc w:val="both"/>
        <w:rPr>
          <w:rFonts w:eastAsiaTheme="minorHAnsi"/>
          <w:color w:val="auto"/>
          <w:spacing w:val="0"/>
          <w:sz w:val="24"/>
          <w:szCs w:val="24"/>
          <w:lang w:eastAsia="en-US"/>
        </w:rPr>
      </w:pPr>
      <w:r w:rsidRPr="00E6565F">
        <w:rPr>
          <w:rFonts w:eastAsiaTheme="minorHAnsi"/>
          <w:color w:val="auto"/>
          <w:spacing w:val="0"/>
          <w:sz w:val="24"/>
          <w:szCs w:val="24"/>
          <w:lang w:eastAsia="en-US"/>
        </w:rPr>
        <w:t>Начальная скорость снаряда относительно танка  вдоль оси Y не изменилась: V0yотн =2u.</w:t>
      </w:r>
    </w:p>
    <w:p w:rsidR="00042273" w:rsidRPr="00E6565F" w:rsidRDefault="00042273" w:rsidP="00042273">
      <w:pPr>
        <w:pStyle w:val="afe"/>
        <w:ind w:left="567"/>
        <w:jc w:val="both"/>
        <w:rPr>
          <w:rFonts w:eastAsiaTheme="minorHAnsi"/>
          <w:color w:val="auto"/>
          <w:spacing w:val="0"/>
          <w:sz w:val="24"/>
          <w:szCs w:val="24"/>
          <w:lang w:eastAsia="en-US"/>
        </w:rPr>
      </w:pPr>
      <w:proofErr w:type="gramStart"/>
      <w:r w:rsidRPr="00E6565F">
        <w:rPr>
          <w:rFonts w:eastAsiaTheme="minorHAnsi"/>
          <w:color w:val="auto"/>
          <w:spacing w:val="0"/>
          <w:sz w:val="24"/>
          <w:szCs w:val="24"/>
          <w:lang w:eastAsia="en-US"/>
        </w:rPr>
        <w:t>Значит</w:t>
      </w:r>
      <w:proofErr w:type="gramEnd"/>
      <w:r w:rsidRPr="00E6565F">
        <w:rPr>
          <w:rFonts w:eastAsiaTheme="minorHAnsi"/>
          <w:color w:val="auto"/>
          <w:spacing w:val="0"/>
          <w:sz w:val="24"/>
          <w:szCs w:val="24"/>
          <w:lang w:eastAsia="en-US"/>
        </w:rPr>
        <w:t xml:space="preserve"> относительно танка снаряд вылетает со скоростью:</w:t>
      </w:r>
    </w:p>
    <w:p w:rsidR="00042273" w:rsidRPr="00E6565F" w:rsidRDefault="008A0B41" w:rsidP="00042273">
      <w:pPr>
        <w:pStyle w:val="afe"/>
        <w:ind w:left="567"/>
        <w:jc w:val="both"/>
        <w:rPr>
          <w:rFonts w:eastAsiaTheme="minorHAnsi"/>
          <w:color w:val="auto"/>
          <w:spacing w:val="0"/>
          <w:sz w:val="24"/>
          <w:szCs w:val="24"/>
          <w:lang w:eastAsia="en-US"/>
        </w:rPr>
      </w:pPr>
      <m:oMathPara>
        <m:oMath>
          <m:sSub>
            <m:sSubPr>
              <m:ctrlPr>
                <w:rPr>
                  <w:rFonts w:ascii="Cambria Math" w:eastAsiaTheme="minorHAnsi" w:hAnsi="Cambria Math"/>
                  <w:color w:val="auto"/>
                  <w:spacing w:val="0"/>
                  <w:sz w:val="24"/>
                  <w:szCs w:val="24"/>
                  <w:lang w:eastAsia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HAnsi"/>
                  <w:color w:val="auto"/>
                  <w:spacing w:val="0"/>
                  <w:sz w:val="24"/>
                  <w:szCs w:val="24"/>
                  <w:lang w:eastAsia="en-US"/>
                </w:rPr>
                <m:t>V</m:t>
              </m:r>
            </m:e>
            <m:sub>
              <m:r>
                <m:rPr>
                  <m:sty m:val="p"/>
                </m:rPr>
                <w:rPr>
                  <w:rFonts w:ascii="Cambria Math" w:eastAsiaTheme="minorHAnsi"/>
                  <w:color w:val="auto"/>
                  <w:spacing w:val="0"/>
                  <w:sz w:val="24"/>
                  <w:szCs w:val="24"/>
                  <w:lang w:eastAsia="en-US"/>
                </w:rPr>
                <m:t>0</m:t>
              </m:r>
              <m:r>
                <m:rPr>
                  <m:sty m:val="p"/>
                </m:rPr>
                <w:rPr>
                  <w:rFonts w:ascii="Cambria Math" w:eastAsiaTheme="minorHAnsi"/>
                  <w:color w:val="auto"/>
                  <w:spacing w:val="0"/>
                  <w:sz w:val="24"/>
                  <w:szCs w:val="24"/>
                  <w:lang w:eastAsia="en-US"/>
                </w:rPr>
                <m:t>отн</m:t>
              </m:r>
            </m:sub>
          </m:sSub>
          <m:r>
            <m:rPr>
              <m:sty m:val="p"/>
            </m:rPr>
            <w:rPr>
              <w:rFonts w:ascii="Cambria Math" w:eastAsiaTheme="minorHAnsi"/>
              <w:color w:val="auto"/>
              <w:spacing w:val="0"/>
              <w:sz w:val="24"/>
              <w:szCs w:val="24"/>
              <w:lang w:eastAsia="en-US"/>
            </w:rPr>
            <m:t>=</m:t>
          </m:r>
          <m:rad>
            <m:radPr>
              <m:degHide m:val="1"/>
              <m:ctrlPr>
                <w:rPr>
                  <w:rFonts w:ascii="Cambria Math" w:eastAsiaTheme="minorHAnsi" w:hAnsi="Cambria Math"/>
                  <w:color w:val="auto"/>
                  <w:spacing w:val="0"/>
                  <w:sz w:val="24"/>
                  <w:szCs w:val="24"/>
                  <w:lang w:eastAsia="en-US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eastAsiaTheme="minorHAnsi" w:hAnsi="Cambria Math"/>
                      <w:color w:val="auto"/>
                      <w:spacing w:val="0"/>
                      <w:sz w:val="24"/>
                      <w:szCs w:val="24"/>
                      <w:lang w:eastAsia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HAnsi"/>
                      <w:color w:val="auto"/>
                      <w:spacing w:val="0"/>
                      <w:sz w:val="24"/>
                      <w:szCs w:val="24"/>
                      <w:lang w:eastAsia="en-US"/>
                    </w:rPr>
                    <m:t>(19u)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HAnsi"/>
                      <w:color w:val="auto"/>
                      <w:spacing w:val="0"/>
                      <w:sz w:val="24"/>
                      <w:szCs w:val="24"/>
                      <w:lang w:eastAsia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HAnsi"/>
                  <w:color w:val="auto"/>
                  <w:spacing w:val="0"/>
                  <w:sz w:val="24"/>
                  <w:szCs w:val="24"/>
                  <w:lang w:eastAsia="en-US"/>
                </w:rPr>
                <m:t>+</m:t>
              </m:r>
              <m:sSup>
                <m:sSupPr>
                  <m:ctrlPr>
                    <w:rPr>
                      <w:rFonts w:ascii="Cambria Math" w:eastAsiaTheme="minorHAnsi" w:hAnsi="Cambria Math"/>
                      <w:color w:val="auto"/>
                      <w:spacing w:val="0"/>
                      <w:sz w:val="24"/>
                      <w:szCs w:val="24"/>
                      <w:lang w:eastAsia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HAnsi"/>
                      <w:color w:val="auto"/>
                      <w:spacing w:val="0"/>
                      <w:sz w:val="24"/>
                      <w:szCs w:val="24"/>
                      <w:lang w:eastAsia="en-US"/>
                    </w:rPr>
                    <m:t>(2u)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HAnsi"/>
                      <w:color w:val="auto"/>
                      <w:spacing w:val="0"/>
                      <w:sz w:val="24"/>
                      <w:szCs w:val="24"/>
                      <w:lang w:eastAsia="en-US"/>
                    </w:rPr>
                    <m:t>2</m:t>
                  </m:r>
                </m:sup>
              </m:sSup>
            </m:e>
          </m:rad>
          <m:r>
            <m:rPr>
              <m:sty m:val="p"/>
            </m:rPr>
            <w:rPr>
              <w:rFonts w:ascii="Cambria Math" w:eastAsiaTheme="minorHAnsi"/>
              <w:color w:val="auto"/>
              <w:spacing w:val="0"/>
              <w:sz w:val="24"/>
              <w:szCs w:val="24"/>
              <w:lang w:eastAsia="en-US"/>
            </w:rPr>
            <m:t>=</m:t>
          </m:r>
          <m:rad>
            <m:radPr>
              <m:degHide m:val="1"/>
              <m:ctrlPr>
                <w:rPr>
                  <w:rFonts w:ascii="Cambria Math" w:eastAsiaTheme="minorHAnsi" w:hAnsi="Cambria Math"/>
                  <w:color w:val="auto"/>
                  <w:spacing w:val="0"/>
                  <w:sz w:val="24"/>
                  <w:szCs w:val="24"/>
                  <w:lang w:eastAsia="en-US"/>
                </w:rPr>
              </m:ctrlPr>
            </m:radPr>
            <m:deg/>
            <m:e>
              <m:r>
                <m:rPr>
                  <m:sty m:val="p"/>
                </m:rPr>
                <w:rPr>
                  <w:rFonts w:ascii="Cambria Math" w:eastAsiaTheme="minorHAnsi"/>
                  <w:color w:val="auto"/>
                  <w:spacing w:val="0"/>
                  <w:sz w:val="24"/>
                  <w:szCs w:val="24"/>
                  <w:lang w:eastAsia="en-US"/>
                </w:rPr>
                <m:t>365u</m:t>
              </m:r>
            </m:e>
          </m:rad>
          <m:r>
            <m:rPr>
              <m:sty m:val="p"/>
            </m:rPr>
            <w:rPr>
              <w:rFonts w:ascii="Cambria Math" w:eastAsiaTheme="minorHAnsi"/>
              <w:color w:val="auto"/>
              <w:spacing w:val="0"/>
              <w:sz w:val="24"/>
              <w:szCs w:val="24"/>
              <w:lang w:eastAsia="en-US"/>
            </w:rPr>
            <m:t>≈</m:t>
          </m:r>
          <m:r>
            <m:rPr>
              <m:sty m:val="p"/>
            </m:rPr>
            <w:rPr>
              <w:rFonts w:ascii="Cambria Math" w:eastAsiaTheme="minorHAnsi"/>
              <w:color w:val="auto"/>
              <w:spacing w:val="0"/>
              <w:sz w:val="24"/>
              <w:szCs w:val="24"/>
              <w:lang w:eastAsia="en-US"/>
            </w:rPr>
            <m:t>19,1u</m:t>
          </m:r>
          <m:r>
            <m:rPr>
              <m:sty m:val="p"/>
            </m:rPr>
            <w:rPr>
              <w:rFonts w:ascii="Cambria Math" w:eastAsiaTheme="minorHAnsi"/>
              <w:color w:val="auto"/>
              <w:spacing w:val="0"/>
              <w:sz w:val="24"/>
              <w:szCs w:val="24"/>
              <w:lang w:eastAsia="en-US"/>
            </w:rPr>
            <m:t>≈</m:t>
          </m:r>
          <m:r>
            <m:rPr>
              <m:sty m:val="p"/>
            </m:rPr>
            <w:rPr>
              <w:rFonts w:ascii="Cambria Math" w:eastAsiaTheme="minorHAnsi"/>
              <w:color w:val="auto"/>
              <w:spacing w:val="0"/>
              <w:sz w:val="24"/>
              <w:szCs w:val="24"/>
              <w:lang w:eastAsia="en-US"/>
            </w:rPr>
            <m:t>287</m:t>
          </m:r>
          <m:f>
            <m:fPr>
              <m:ctrlPr>
                <w:rPr>
                  <w:rFonts w:ascii="Cambria Math" w:eastAsiaTheme="minorHAnsi" w:hAnsi="Cambria Math"/>
                  <w:color w:val="auto"/>
                  <w:spacing w:val="0"/>
                  <w:sz w:val="24"/>
                  <w:szCs w:val="24"/>
                  <w:lang w:eastAsia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HAnsi"/>
                  <w:color w:val="auto"/>
                  <w:spacing w:val="0"/>
                  <w:sz w:val="24"/>
                  <w:szCs w:val="24"/>
                  <w:lang w:eastAsia="en-US"/>
                </w:rPr>
                <m:t>м</m:t>
              </m:r>
            </m:num>
            <m:den>
              <m:r>
                <m:rPr>
                  <m:sty m:val="p"/>
                </m:rPr>
                <w:rPr>
                  <w:rFonts w:ascii="Cambria Math" w:eastAsiaTheme="minorHAnsi"/>
                  <w:color w:val="auto"/>
                  <w:spacing w:val="0"/>
                  <w:sz w:val="24"/>
                  <w:szCs w:val="24"/>
                  <w:lang w:eastAsia="en-US"/>
                </w:rPr>
                <m:t>с</m:t>
              </m:r>
            </m:den>
          </m:f>
          <m:r>
            <m:rPr>
              <m:sty m:val="p"/>
            </m:rPr>
            <w:rPr>
              <w:rFonts w:ascii="Cambria Math" w:eastAsiaTheme="minorHAnsi"/>
              <w:color w:val="auto"/>
              <w:spacing w:val="0"/>
              <w:sz w:val="24"/>
              <w:szCs w:val="24"/>
              <w:lang w:eastAsia="en-US"/>
            </w:rPr>
            <m:t>≈</m:t>
          </m:r>
          <m:r>
            <m:rPr>
              <m:sty m:val="p"/>
            </m:rPr>
            <w:rPr>
              <w:rFonts w:ascii="Cambria Math" w:eastAsiaTheme="minorHAnsi"/>
              <w:color w:val="auto"/>
              <w:spacing w:val="0"/>
              <w:sz w:val="24"/>
              <w:szCs w:val="24"/>
              <w:lang w:eastAsia="en-US"/>
            </w:rPr>
            <m:t>1031</m:t>
          </m:r>
          <m:f>
            <m:fPr>
              <m:ctrlPr>
                <w:rPr>
                  <w:rFonts w:ascii="Cambria Math" w:eastAsiaTheme="minorHAnsi" w:hAnsi="Cambria Math"/>
                  <w:color w:val="auto"/>
                  <w:spacing w:val="0"/>
                  <w:sz w:val="24"/>
                  <w:szCs w:val="24"/>
                  <w:lang w:eastAsia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HAnsi"/>
                  <w:color w:val="auto"/>
                  <w:spacing w:val="0"/>
                  <w:sz w:val="24"/>
                  <w:szCs w:val="24"/>
                  <w:lang w:eastAsia="en-US"/>
                </w:rPr>
                <m:t>км</m:t>
              </m:r>
            </m:num>
            <m:den>
              <m:r>
                <m:rPr>
                  <m:sty m:val="p"/>
                </m:rPr>
                <w:rPr>
                  <w:rFonts w:ascii="Cambria Math" w:eastAsiaTheme="minorHAnsi"/>
                  <w:color w:val="auto"/>
                  <w:spacing w:val="0"/>
                  <w:sz w:val="24"/>
                  <w:szCs w:val="24"/>
                  <w:lang w:eastAsia="en-US"/>
                </w:rPr>
                <m:t>ч</m:t>
              </m:r>
            </m:den>
          </m:f>
        </m:oMath>
      </m:oMathPara>
    </w:p>
    <w:p w:rsidR="00042273" w:rsidRPr="00E6565F" w:rsidRDefault="00042273" w:rsidP="00042273">
      <w:pPr>
        <w:pStyle w:val="afe"/>
        <w:ind w:left="567"/>
        <w:jc w:val="both"/>
        <w:rPr>
          <w:color w:val="auto"/>
          <w:sz w:val="24"/>
          <w:szCs w:val="24"/>
          <w:u w:val="single"/>
        </w:rPr>
      </w:pPr>
      <w:r w:rsidRPr="00E6565F">
        <w:rPr>
          <w:rFonts w:eastAsiaTheme="minorHAnsi"/>
          <w:color w:val="auto"/>
          <w:spacing w:val="0"/>
          <w:sz w:val="24"/>
          <w:szCs w:val="24"/>
          <w:lang w:eastAsia="en-US"/>
        </w:rPr>
        <w:t>Ответ</w:t>
      </w:r>
      <w:r w:rsidRPr="00E6565F">
        <w:rPr>
          <w:i/>
          <w:color w:val="auto"/>
          <w:sz w:val="24"/>
          <w:szCs w:val="24"/>
          <w:u w:val="single"/>
        </w:rPr>
        <w:t xml:space="preserve">: 1) </w:t>
      </w:r>
      <w:r w:rsidRPr="00E6565F">
        <w:rPr>
          <w:color w:val="auto"/>
          <w:sz w:val="24"/>
          <w:szCs w:val="24"/>
          <w:u w:val="single"/>
        </w:rPr>
        <w:t>снаряд снесет в сторону от заданной цели на 9 м</w:t>
      </w:r>
    </w:p>
    <w:p w:rsidR="00042273" w:rsidRPr="00E6565F" w:rsidRDefault="00042273" w:rsidP="00042273">
      <w:pPr>
        <w:pStyle w:val="afd"/>
        <w:tabs>
          <w:tab w:val="left" w:pos="9921"/>
        </w:tabs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E6565F">
        <w:rPr>
          <w:rFonts w:ascii="Times New Roman" w:hAnsi="Times New Roman" w:cs="Times New Roman"/>
          <w:sz w:val="24"/>
          <w:szCs w:val="24"/>
          <w:u w:val="single"/>
        </w:rPr>
        <w:t>начальная скорость снаряда относительно танка 287 м/с или 1031 км/ч</w:t>
      </w:r>
      <w:r w:rsidRPr="00E6565F">
        <w:rPr>
          <w:rFonts w:ascii="Times New Roman" w:hAnsi="Times New Roman" w:cs="Times New Roman"/>
          <w:sz w:val="24"/>
          <w:szCs w:val="24"/>
        </w:rPr>
        <w:t>.</w:t>
      </w:r>
    </w:p>
    <w:p w:rsidR="00042273" w:rsidRPr="00E6565F" w:rsidRDefault="00042273" w:rsidP="00042273">
      <w:pPr>
        <w:pStyle w:val="afd"/>
        <w:tabs>
          <w:tab w:val="left" w:pos="9921"/>
        </w:tabs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042273" w:rsidRPr="00E6565F" w:rsidRDefault="00042273" w:rsidP="00042273">
      <w:pPr>
        <w:pStyle w:val="afd"/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565F">
        <w:rPr>
          <w:rFonts w:ascii="Times New Roman" w:hAnsi="Times New Roman" w:cs="Times New Roman"/>
          <w:b/>
          <w:sz w:val="24"/>
          <w:szCs w:val="24"/>
        </w:rPr>
        <w:t>Примеры заданий командного первенства</w:t>
      </w:r>
    </w:p>
    <w:p w:rsidR="00042273" w:rsidRPr="00E6565F" w:rsidRDefault="00042273" w:rsidP="00042273">
      <w:pPr>
        <w:pStyle w:val="afd"/>
        <w:spacing w:after="0"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42273" w:rsidRPr="00E6565F" w:rsidRDefault="00042273" w:rsidP="00042273">
      <w:pPr>
        <w:pStyle w:val="afd"/>
        <w:numPr>
          <w:ilvl w:val="0"/>
          <w:numId w:val="5"/>
        </w:numPr>
        <w:tabs>
          <w:tab w:val="left" w:pos="9921"/>
        </w:tabs>
        <w:spacing w:after="200" w:line="240" w:lineRule="auto"/>
        <w:ind w:left="567" w:hanging="284"/>
        <w:jc w:val="both"/>
        <w:rPr>
          <w:rFonts w:ascii="Times New Roman" w:hAnsi="Times New Roman" w:cs="Times New Roman"/>
          <w:sz w:val="24"/>
          <w:szCs w:val="24"/>
        </w:rPr>
      </w:pPr>
      <w:r w:rsidRPr="00E6565F">
        <w:rPr>
          <w:rFonts w:ascii="Times New Roman" w:hAnsi="Times New Roman" w:cs="Times New Roman"/>
          <w:bCs/>
          <w:sz w:val="24"/>
          <w:szCs w:val="24"/>
        </w:rPr>
        <w:t>Запишите  число 1000 при помощи только восьми восьмерок и арифметических знаков суммы?</w:t>
      </w:r>
    </w:p>
    <w:p w:rsidR="00042273" w:rsidRPr="00E6565F" w:rsidRDefault="00042273" w:rsidP="00042273">
      <w:pPr>
        <w:pStyle w:val="afd"/>
        <w:tabs>
          <w:tab w:val="left" w:pos="9921"/>
        </w:tabs>
        <w:spacing w:after="200" w:line="240" w:lineRule="auto"/>
        <w:ind w:left="567" w:hanging="284"/>
        <w:jc w:val="both"/>
        <w:rPr>
          <w:rFonts w:ascii="Times New Roman" w:hAnsi="Times New Roman" w:cs="Times New Roman"/>
          <w:sz w:val="24"/>
          <w:szCs w:val="24"/>
        </w:rPr>
      </w:pPr>
      <w:r w:rsidRPr="00E6565F">
        <w:rPr>
          <w:rFonts w:ascii="Times New Roman" w:hAnsi="Times New Roman" w:cs="Times New Roman"/>
          <w:bCs/>
          <w:sz w:val="24"/>
          <w:szCs w:val="24"/>
        </w:rPr>
        <w:t>Ответ: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6565F">
        <w:rPr>
          <w:rFonts w:ascii="Times New Roman" w:hAnsi="Times New Roman" w:cs="Times New Roman"/>
          <w:bCs/>
          <w:sz w:val="24"/>
          <w:szCs w:val="24"/>
        </w:rPr>
        <w:t>888 + 88 + 8 + 8 + 8 = 1000</w:t>
      </w:r>
    </w:p>
    <w:p w:rsidR="00042273" w:rsidRPr="00E6565F" w:rsidRDefault="00042273" w:rsidP="00042273">
      <w:pPr>
        <w:pStyle w:val="afd"/>
        <w:tabs>
          <w:tab w:val="left" w:pos="9921"/>
        </w:tabs>
        <w:spacing w:line="240" w:lineRule="auto"/>
        <w:ind w:left="567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042273" w:rsidRPr="00E6565F" w:rsidRDefault="00042273" w:rsidP="00042273">
      <w:pPr>
        <w:pStyle w:val="afd"/>
        <w:numPr>
          <w:ilvl w:val="0"/>
          <w:numId w:val="5"/>
        </w:numPr>
        <w:tabs>
          <w:tab w:val="left" w:pos="9921"/>
        </w:tabs>
        <w:spacing w:after="200" w:line="240" w:lineRule="auto"/>
        <w:ind w:left="567" w:hanging="284"/>
        <w:jc w:val="both"/>
        <w:rPr>
          <w:rFonts w:ascii="Times New Roman" w:hAnsi="Times New Roman" w:cs="Times New Roman"/>
          <w:sz w:val="24"/>
          <w:szCs w:val="24"/>
        </w:rPr>
      </w:pPr>
      <w:r w:rsidRPr="00E6565F">
        <w:rPr>
          <w:rFonts w:ascii="Times New Roman" w:hAnsi="Times New Roman" w:cs="Times New Roman"/>
          <w:bCs/>
          <w:sz w:val="24"/>
          <w:szCs w:val="24"/>
        </w:rPr>
        <w:t>Почему почти во всех странах мира канализационные крышки у люков имеют только круглую форму?</w:t>
      </w:r>
    </w:p>
    <w:p w:rsidR="00042273" w:rsidRDefault="00042273" w:rsidP="00042273">
      <w:pPr>
        <w:pStyle w:val="afd"/>
        <w:tabs>
          <w:tab w:val="left" w:pos="9921"/>
        </w:tabs>
        <w:spacing w:after="200" w:line="240" w:lineRule="auto"/>
        <w:ind w:left="567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6565F">
        <w:rPr>
          <w:rFonts w:ascii="Times New Roman" w:hAnsi="Times New Roman" w:cs="Times New Roman"/>
          <w:bCs/>
          <w:sz w:val="24"/>
          <w:szCs w:val="24"/>
        </w:rPr>
        <w:t>Ответ: Диагональ прямоугольника больше любой его стороны и прямоугольные крышки могут легко провалиться в люк. Диаметр круга всегда больше отверстия люка и круглая крышка никогда не провалится.</w:t>
      </w:r>
      <w:r>
        <w:rPr>
          <w:rFonts w:ascii="Times New Roman" w:hAnsi="Times New Roman" w:cs="Times New Roman"/>
          <w:bCs/>
          <w:sz w:val="24"/>
          <w:szCs w:val="24"/>
        </w:rPr>
        <w:br w:type="page"/>
      </w:r>
    </w:p>
    <w:p w:rsidR="00042273" w:rsidRDefault="00042273" w:rsidP="00042273">
      <w:pPr>
        <w:pStyle w:val="afd"/>
        <w:tabs>
          <w:tab w:val="left" w:pos="9921"/>
        </w:tabs>
        <w:spacing w:after="200" w:line="240" w:lineRule="auto"/>
        <w:ind w:left="567" w:hanging="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42273" w:rsidRPr="00042273" w:rsidRDefault="00042273" w:rsidP="00042273">
      <w:pPr>
        <w:ind w:left="709"/>
        <w:jc w:val="right"/>
        <w:rPr>
          <w:rFonts w:eastAsiaTheme="minorHAnsi"/>
          <w:bCs/>
          <w:sz w:val="24"/>
          <w:szCs w:val="20"/>
          <w:lang w:eastAsia="ar-SA"/>
        </w:rPr>
      </w:pPr>
      <w:r w:rsidRPr="00042273">
        <w:rPr>
          <w:rFonts w:eastAsiaTheme="minorHAnsi"/>
          <w:bCs/>
          <w:sz w:val="24"/>
          <w:szCs w:val="20"/>
          <w:lang w:eastAsia="ar-SA"/>
        </w:rPr>
        <w:t xml:space="preserve">Приложение  2 </w:t>
      </w:r>
    </w:p>
    <w:p w:rsidR="00042273" w:rsidRPr="00E6565F" w:rsidRDefault="00042273" w:rsidP="00042273">
      <w:pPr>
        <w:ind w:left="709"/>
        <w:jc w:val="right"/>
        <w:rPr>
          <w:rStyle w:val="FontStyle13"/>
          <w:i/>
          <w:color w:val="auto"/>
          <w:spacing w:val="0"/>
          <w:sz w:val="24"/>
          <w:szCs w:val="24"/>
        </w:rPr>
      </w:pPr>
    </w:p>
    <w:p w:rsidR="00042273" w:rsidRPr="00CF0663" w:rsidRDefault="00042273" w:rsidP="00042273">
      <w:pPr>
        <w:pStyle w:val="wmi-sign"/>
        <w:spacing w:before="0" w:beforeAutospacing="0" w:after="0" w:afterAutospacing="0"/>
        <w:ind w:left="709"/>
        <w:jc w:val="both"/>
        <w:rPr>
          <w:b/>
          <w:sz w:val="26"/>
          <w:szCs w:val="26"/>
        </w:rPr>
      </w:pPr>
      <w:r w:rsidRPr="00CF0663">
        <w:rPr>
          <w:b/>
          <w:sz w:val="26"/>
          <w:szCs w:val="26"/>
        </w:rPr>
        <w:t xml:space="preserve">Заявка </w:t>
      </w:r>
      <w:proofErr w:type="gramStart"/>
      <w:r w:rsidRPr="00CF0663">
        <w:rPr>
          <w:b/>
          <w:sz w:val="26"/>
          <w:szCs w:val="26"/>
        </w:rPr>
        <w:t>от</w:t>
      </w:r>
      <w:proofErr w:type="gramEnd"/>
      <w:r w:rsidRPr="00CF0663">
        <w:rPr>
          <w:b/>
          <w:sz w:val="26"/>
          <w:szCs w:val="26"/>
        </w:rPr>
        <w:t xml:space="preserve"> _______________________</w:t>
      </w:r>
    </w:p>
    <w:p w:rsidR="00042273" w:rsidRPr="00CF0663" w:rsidRDefault="00042273" w:rsidP="00042273">
      <w:pPr>
        <w:pStyle w:val="wmi-sign"/>
        <w:spacing w:before="0" w:beforeAutospacing="0" w:after="0" w:afterAutospacing="0"/>
        <w:ind w:left="709"/>
        <w:jc w:val="both"/>
        <w:rPr>
          <w:b/>
          <w:sz w:val="26"/>
          <w:szCs w:val="26"/>
        </w:rPr>
      </w:pPr>
      <w:r w:rsidRPr="00CF0663">
        <w:rPr>
          <w:b/>
          <w:sz w:val="26"/>
          <w:szCs w:val="26"/>
        </w:rPr>
        <w:t>(</w:t>
      </w:r>
      <w:r w:rsidRPr="00CF0663">
        <w:rPr>
          <w:i/>
          <w:sz w:val="26"/>
          <w:szCs w:val="26"/>
        </w:rPr>
        <w:t>наименование образовательной организации)</w:t>
      </w:r>
    </w:p>
    <w:p w:rsidR="00042273" w:rsidRPr="00CF0663" w:rsidRDefault="00042273" w:rsidP="00042273">
      <w:pPr>
        <w:pStyle w:val="wmi-sign"/>
        <w:spacing w:before="0" w:beforeAutospacing="0" w:after="0" w:afterAutospacing="0"/>
        <w:ind w:left="709"/>
        <w:jc w:val="both"/>
        <w:rPr>
          <w:rStyle w:val="FontStyle13"/>
          <w:bCs w:val="0"/>
        </w:rPr>
      </w:pPr>
      <w:r w:rsidRPr="00CF0663">
        <w:rPr>
          <w:b/>
          <w:sz w:val="26"/>
          <w:szCs w:val="26"/>
        </w:rPr>
        <w:t xml:space="preserve">на </w:t>
      </w:r>
      <w:r w:rsidRPr="00CF0663">
        <w:rPr>
          <w:rStyle w:val="FontStyle13"/>
          <w:bCs w:val="0"/>
        </w:rPr>
        <w:t>участие в конкурсе «Городской физико-математический турнир» (</w:t>
      </w:r>
      <w:proofErr w:type="spellStart"/>
      <w:r w:rsidRPr="00CF0663">
        <w:rPr>
          <w:rStyle w:val="FontStyle13"/>
          <w:bCs w:val="0"/>
        </w:rPr>
        <w:t>ГорФМТ</w:t>
      </w:r>
      <w:proofErr w:type="spellEnd"/>
      <w:r w:rsidRPr="00CF0663">
        <w:rPr>
          <w:rStyle w:val="FontStyle13"/>
          <w:bCs w:val="0"/>
        </w:rPr>
        <w:t>)</w:t>
      </w:r>
    </w:p>
    <w:p w:rsidR="00042273" w:rsidRPr="00CF0663" w:rsidRDefault="00042273" w:rsidP="00042273">
      <w:pPr>
        <w:pStyle w:val="wmi-sign"/>
        <w:spacing w:before="0" w:beforeAutospacing="0" w:after="0" w:afterAutospacing="0"/>
        <w:ind w:left="709"/>
        <w:jc w:val="both"/>
        <w:rPr>
          <w:b/>
          <w:sz w:val="26"/>
          <w:szCs w:val="26"/>
        </w:rPr>
      </w:pPr>
    </w:p>
    <w:tbl>
      <w:tblPr>
        <w:tblpPr w:leftFromText="180" w:rightFromText="180" w:vertAnchor="text" w:horzAnchor="margin" w:tblpXSpec="center" w:tblpY="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2"/>
        <w:gridCol w:w="2312"/>
        <w:gridCol w:w="2824"/>
        <w:gridCol w:w="1899"/>
        <w:gridCol w:w="2501"/>
      </w:tblGrid>
      <w:tr w:rsidR="00042273" w:rsidRPr="00CF0663" w:rsidTr="00D75D88">
        <w:tc>
          <w:tcPr>
            <w:tcW w:w="771" w:type="dxa"/>
          </w:tcPr>
          <w:p w:rsidR="00042273" w:rsidRPr="00CF0663" w:rsidRDefault="00042273" w:rsidP="00D75D88">
            <w:pPr>
              <w:pStyle w:val="af6"/>
              <w:spacing w:before="0" w:beforeAutospacing="0" w:after="0" w:afterAutospacing="0"/>
              <w:ind w:left="709"/>
              <w:jc w:val="both"/>
              <w:rPr>
                <w:sz w:val="26"/>
                <w:szCs w:val="26"/>
              </w:rPr>
            </w:pPr>
          </w:p>
        </w:tc>
        <w:tc>
          <w:tcPr>
            <w:tcW w:w="2666" w:type="dxa"/>
            <w:shd w:val="clear" w:color="auto" w:fill="auto"/>
            <w:vAlign w:val="center"/>
          </w:tcPr>
          <w:p w:rsidR="00042273" w:rsidRPr="00CF0663" w:rsidRDefault="00042273" w:rsidP="00D75D88">
            <w:pPr>
              <w:pStyle w:val="af6"/>
              <w:spacing w:before="0" w:beforeAutospacing="0" w:after="0" w:afterAutospacing="0"/>
              <w:ind w:left="709"/>
              <w:jc w:val="both"/>
              <w:rPr>
                <w:sz w:val="26"/>
                <w:szCs w:val="26"/>
              </w:rPr>
            </w:pPr>
            <w:r w:rsidRPr="00CF0663">
              <w:rPr>
                <w:sz w:val="26"/>
                <w:szCs w:val="26"/>
              </w:rPr>
              <w:t>ФИО ученика</w:t>
            </w:r>
          </w:p>
        </w:tc>
        <w:tc>
          <w:tcPr>
            <w:tcW w:w="1973" w:type="dxa"/>
            <w:shd w:val="clear" w:color="auto" w:fill="auto"/>
            <w:vAlign w:val="center"/>
          </w:tcPr>
          <w:p w:rsidR="00042273" w:rsidRPr="00CF0663" w:rsidRDefault="00042273" w:rsidP="00D75D88">
            <w:pPr>
              <w:pStyle w:val="af6"/>
              <w:spacing w:before="0" w:beforeAutospacing="0" w:after="0" w:afterAutospacing="0"/>
              <w:ind w:left="709"/>
              <w:jc w:val="both"/>
              <w:rPr>
                <w:sz w:val="26"/>
                <w:szCs w:val="26"/>
              </w:rPr>
            </w:pPr>
            <w:r w:rsidRPr="00CF0663">
              <w:rPr>
                <w:sz w:val="26"/>
                <w:szCs w:val="26"/>
              </w:rPr>
              <w:t xml:space="preserve">Образовательное </w:t>
            </w:r>
          </w:p>
          <w:p w:rsidR="00042273" w:rsidRPr="00CF0663" w:rsidRDefault="00042273" w:rsidP="00D75D88">
            <w:pPr>
              <w:pStyle w:val="af6"/>
              <w:spacing w:before="0" w:beforeAutospacing="0" w:after="0" w:afterAutospacing="0"/>
              <w:ind w:left="709"/>
              <w:jc w:val="both"/>
              <w:rPr>
                <w:sz w:val="26"/>
                <w:szCs w:val="26"/>
              </w:rPr>
            </w:pPr>
            <w:r w:rsidRPr="00CF0663">
              <w:rPr>
                <w:sz w:val="26"/>
                <w:szCs w:val="26"/>
              </w:rPr>
              <w:t xml:space="preserve">учреждение </w:t>
            </w:r>
          </w:p>
        </w:tc>
        <w:tc>
          <w:tcPr>
            <w:tcW w:w="2134" w:type="dxa"/>
          </w:tcPr>
          <w:p w:rsidR="00042273" w:rsidRPr="00CF0663" w:rsidRDefault="00042273" w:rsidP="00D75D88">
            <w:pPr>
              <w:pStyle w:val="af6"/>
              <w:spacing w:before="0" w:beforeAutospacing="0" w:after="0" w:afterAutospacing="0"/>
              <w:ind w:left="709"/>
              <w:jc w:val="both"/>
              <w:rPr>
                <w:sz w:val="26"/>
                <w:szCs w:val="26"/>
              </w:rPr>
            </w:pPr>
            <w:r w:rsidRPr="00CF0663">
              <w:rPr>
                <w:sz w:val="26"/>
                <w:szCs w:val="26"/>
              </w:rPr>
              <w:t>Класс</w:t>
            </w:r>
          </w:p>
        </w:tc>
        <w:tc>
          <w:tcPr>
            <w:tcW w:w="2593" w:type="dxa"/>
          </w:tcPr>
          <w:p w:rsidR="00042273" w:rsidRPr="00CF0663" w:rsidRDefault="00042273" w:rsidP="00D75D88">
            <w:pPr>
              <w:pStyle w:val="af6"/>
              <w:spacing w:before="0" w:beforeAutospacing="0" w:after="0" w:afterAutospacing="0"/>
              <w:ind w:left="709"/>
              <w:jc w:val="both"/>
              <w:rPr>
                <w:sz w:val="26"/>
                <w:szCs w:val="26"/>
              </w:rPr>
            </w:pPr>
            <w:r w:rsidRPr="00CF0663">
              <w:rPr>
                <w:sz w:val="26"/>
                <w:szCs w:val="26"/>
              </w:rPr>
              <w:t>Личный электронный адрес</w:t>
            </w:r>
          </w:p>
        </w:tc>
      </w:tr>
      <w:tr w:rsidR="00042273" w:rsidRPr="00CF0663" w:rsidTr="00D75D88">
        <w:tc>
          <w:tcPr>
            <w:tcW w:w="771" w:type="dxa"/>
          </w:tcPr>
          <w:p w:rsidR="00042273" w:rsidRPr="00CF0663" w:rsidRDefault="00042273" w:rsidP="00D75D88">
            <w:pPr>
              <w:pStyle w:val="af6"/>
              <w:spacing w:before="0" w:beforeAutospacing="0" w:after="0" w:afterAutospacing="0"/>
              <w:ind w:left="22"/>
              <w:jc w:val="both"/>
              <w:rPr>
                <w:sz w:val="26"/>
                <w:szCs w:val="26"/>
              </w:rPr>
            </w:pPr>
            <w:r w:rsidRPr="00CF0663">
              <w:rPr>
                <w:sz w:val="26"/>
                <w:szCs w:val="26"/>
              </w:rPr>
              <w:t>1</w:t>
            </w:r>
          </w:p>
        </w:tc>
        <w:tc>
          <w:tcPr>
            <w:tcW w:w="2666" w:type="dxa"/>
            <w:shd w:val="clear" w:color="auto" w:fill="auto"/>
          </w:tcPr>
          <w:p w:rsidR="00042273" w:rsidRPr="00CF0663" w:rsidRDefault="00042273" w:rsidP="00D75D88">
            <w:pPr>
              <w:pStyle w:val="af6"/>
              <w:spacing w:before="0" w:beforeAutospacing="0" w:after="0" w:afterAutospacing="0"/>
              <w:ind w:left="132"/>
              <w:jc w:val="both"/>
              <w:rPr>
                <w:sz w:val="26"/>
                <w:szCs w:val="26"/>
              </w:rPr>
            </w:pPr>
          </w:p>
        </w:tc>
        <w:tc>
          <w:tcPr>
            <w:tcW w:w="1973" w:type="dxa"/>
            <w:shd w:val="clear" w:color="auto" w:fill="auto"/>
          </w:tcPr>
          <w:p w:rsidR="00042273" w:rsidRPr="00CF0663" w:rsidRDefault="00042273" w:rsidP="00D75D88">
            <w:pPr>
              <w:pStyle w:val="af6"/>
              <w:spacing w:before="0" w:beforeAutospacing="0" w:after="0" w:afterAutospacing="0"/>
              <w:ind w:left="132"/>
              <w:jc w:val="both"/>
              <w:rPr>
                <w:sz w:val="26"/>
                <w:szCs w:val="26"/>
              </w:rPr>
            </w:pPr>
          </w:p>
        </w:tc>
        <w:tc>
          <w:tcPr>
            <w:tcW w:w="2134" w:type="dxa"/>
          </w:tcPr>
          <w:p w:rsidR="00042273" w:rsidRPr="00CF0663" w:rsidRDefault="00042273" w:rsidP="00D75D88">
            <w:pPr>
              <w:pStyle w:val="af6"/>
              <w:spacing w:before="0" w:beforeAutospacing="0" w:after="0" w:afterAutospacing="0"/>
              <w:ind w:left="132"/>
              <w:jc w:val="both"/>
              <w:rPr>
                <w:sz w:val="26"/>
                <w:szCs w:val="26"/>
              </w:rPr>
            </w:pPr>
          </w:p>
        </w:tc>
        <w:tc>
          <w:tcPr>
            <w:tcW w:w="2593" w:type="dxa"/>
          </w:tcPr>
          <w:p w:rsidR="00042273" w:rsidRPr="00CF0663" w:rsidRDefault="00042273" w:rsidP="00D75D88">
            <w:pPr>
              <w:pStyle w:val="af6"/>
              <w:spacing w:before="0" w:beforeAutospacing="0" w:after="0" w:afterAutospacing="0"/>
              <w:ind w:left="132"/>
              <w:jc w:val="both"/>
              <w:rPr>
                <w:sz w:val="26"/>
                <w:szCs w:val="26"/>
              </w:rPr>
            </w:pPr>
          </w:p>
        </w:tc>
      </w:tr>
      <w:tr w:rsidR="00042273" w:rsidRPr="00CF0663" w:rsidTr="00D75D88">
        <w:tc>
          <w:tcPr>
            <w:tcW w:w="771" w:type="dxa"/>
          </w:tcPr>
          <w:p w:rsidR="00042273" w:rsidRPr="00CF0663" w:rsidRDefault="00042273" w:rsidP="00D75D88">
            <w:pPr>
              <w:pStyle w:val="af6"/>
              <w:spacing w:before="0" w:beforeAutospacing="0" w:after="0" w:afterAutospacing="0"/>
              <w:ind w:left="22"/>
              <w:jc w:val="both"/>
              <w:rPr>
                <w:sz w:val="26"/>
                <w:szCs w:val="26"/>
              </w:rPr>
            </w:pPr>
            <w:r w:rsidRPr="00CF0663">
              <w:rPr>
                <w:sz w:val="26"/>
                <w:szCs w:val="26"/>
              </w:rPr>
              <w:t>2</w:t>
            </w:r>
          </w:p>
        </w:tc>
        <w:tc>
          <w:tcPr>
            <w:tcW w:w="2666" w:type="dxa"/>
            <w:shd w:val="clear" w:color="auto" w:fill="auto"/>
          </w:tcPr>
          <w:p w:rsidR="00042273" w:rsidRPr="00CF0663" w:rsidRDefault="00042273" w:rsidP="00D75D88">
            <w:pPr>
              <w:pStyle w:val="af6"/>
              <w:spacing w:before="0" w:beforeAutospacing="0" w:after="0" w:afterAutospacing="0"/>
              <w:ind w:left="132"/>
              <w:jc w:val="both"/>
              <w:rPr>
                <w:sz w:val="26"/>
                <w:szCs w:val="26"/>
              </w:rPr>
            </w:pPr>
          </w:p>
        </w:tc>
        <w:tc>
          <w:tcPr>
            <w:tcW w:w="1973" w:type="dxa"/>
            <w:shd w:val="clear" w:color="auto" w:fill="auto"/>
          </w:tcPr>
          <w:p w:rsidR="00042273" w:rsidRPr="00CF0663" w:rsidRDefault="00042273" w:rsidP="00D75D88">
            <w:pPr>
              <w:pStyle w:val="af6"/>
              <w:spacing w:before="0" w:beforeAutospacing="0" w:after="0" w:afterAutospacing="0"/>
              <w:ind w:left="132"/>
              <w:jc w:val="both"/>
              <w:rPr>
                <w:sz w:val="26"/>
                <w:szCs w:val="26"/>
              </w:rPr>
            </w:pPr>
          </w:p>
        </w:tc>
        <w:tc>
          <w:tcPr>
            <w:tcW w:w="2134" w:type="dxa"/>
          </w:tcPr>
          <w:p w:rsidR="00042273" w:rsidRPr="00CF0663" w:rsidRDefault="00042273" w:rsidP="00D75D88">
            <w:pPr>
              <w:pStyle w:val="af6"/>
              <w:spacing w:before="0" w:beforeAutospacing="0" w:after="0" w:afterAutospacing="0"/>
              <w:ind w:left="132"/>
              <w:jc w:val="both"/>
              <w:rPr>
                <w:sz w:val="26"/>
                <w:szCs w:val="26"/>
              </w:rPr>
            </w:pPr>
          </w:p>
        </w:tc>
        <w:tc>
          <w:tcPr>
            <w:tcW w:w="2593" w:type="dxa"/>
          </w:tcPr>
          <w:p w:rsidR="00042273" w:rsidRPr="00CF0663" w:rsidRDefault="00042273" w:rsidP="00D75D88">
            <w:pPr>
              <w:pStyle w:val="af6"/>
              <w:spacing w:before="0" w:beforeAutospacing="0" w:after="0" w:afterAutospacing="0"/>
              <w:ind w:left="132"/>
              <w:jc w:val="both"/>
              <w:rPr>
                <w:sz w:val="26"/>
                <w:szCs w:val="26"/>
              </w:rPr>
            </w:pPr>
          </w:p>
        </w:tc>
      </w:tr>
      <w:tr w:rsidR="00042273" w:rsidRPr="00CF0663" w:rsidTr="00D75D88">
        <w:tc>
          <w:tcPr>
            <w:tcW w:w="771" w:type="dxa"/>
          </w:tcPr>
          <w:p w:rsidR="00042273" w:rsidRPr="00CF0663" w:rsidRDefault="00042273" w:rsidP="00D75D88">
            <w:pPr>
              <w:pStyle w:val="af6"/>
              <w:spacing w:before="0" w:beforeAutospacing="0" w:after="0" w:afterAutospacing="0"/>
              <w:ind w:left="22"/>
              <w:jc w:val="both"/>
              <w:rPr>
                <w:sz w:val="26"/>
                <w:szCs w:val="26"/>
              </w:rPr>
            </w:pPr>
            <w:r w:rsidRPr="00CF0663">
              <w:rPr>
                <w:sz w:val="26"/>
                <w:szCs w:val="26"/>
              </w:rPr>
              <w:t>3</w:t>
            </w:r>
          </w:p>
        </w:tc>
        <w:tc>
          <w:tcPr>
            <w:tcW w:w="2666" w:type="dxa"/>
            <w:shd w:val="clear" w:color="auto" w:fill="auto"/>
          </w:tcPr>
          <w:p w:rsidR="00042273" w:rsidRPr="00CF0663" w:rsidRDefault="00042273" w:rsidP="00D75D88">
            <w:pPr>
              <w:pStyle w:val="af6"/>
              <w:spacing w:before="0" w:beforeAutospacing="0" w:after="0" w:afterAutospacing="0"/>
              <w:ind w:left="132"/>
              <w:jc w:val="both"/>
              <w:rPr>
                <w:sz w:val="26"/>
                <w:szCs w:val="26"/>
              </w:rPr>
            </w:pPr>
          </w:p>
        </w:tc>
        <w:tc>
          <w:tcPr>
            <w:tcW w:w="1973" w:type="dxa"/>
            <w:shd w:val="clear" w:color="auto" w:fill="auto"/>
          </w:tcPr>
          <w:p w:rsidR="00042273" w:rsidRPr="00CF0663" w:rsidRDefault="00042273" w:rsidP="00D75D88">
            <w:pPr>
              <w:pStyle w:val="af6"/>
              <w:spacing w:before="0" w:beforeAutospacing="0" w:after="0" w:afterAutospacing="0"/>
              <w:ind w:left="132"/>
              <w:jc w:val="both"/>
              <w:rPr>
                <w:sz w:val="26"/>
                <w:szCs w:val="26"/>
              </w:rPr>
            </w:pPr>
          </w:p>
        </w:tc>
        <w:tc>
          <w:tcPr>
            <w:tcW w:w="2134" w:type="dxa"/>
          </w:tcPr>
          <w:p w:rsidR="00042273" w:rsidRPr="00CF0663" w:rsidRDefault="00042273" w:rsidP="00D75D88">
            <w:pPr>
              <w:pStyle w:val="af6"/>
              <w:spacing w:before="0" w:beforeAutospacing="0" w:after="0" w:afterAutospacing="0"/>
              <w:ind w:left="132"/>
              <w:jc w:val="both"/>
              <w:rPr>
                <w:sz w:val="26"/>
                <w:szCs w:val="26"/>
              </w:rPr>
            </w:pPr>
          </w:p>
        </w:tc>
        <w:tc>
          <w:tcPr>
            <w:tcW w:w="2593" w:type="dxa"/>
          </w:tcPr>
          <w:p w:rsidR="00042273" w:rsidRPr="00CF0663" w:rsidRDefault="00042273" w:rsidP="00D75D88">
            <w:pPr>
              <w:pStyle w:val="af6"/>
              <w:spacing w:before="0" w:beforeAutospacing="0" w:after="0" w:afterAutospacing="0"/>
              <w:ind w:left="132"/>
              <w:jc w:val="both"/>
              <w:rPr>
                <w:sz w:val="26"/>
                <w:szCs w:val="26"/>
              </w:rPr>
            </w:pPr>
          </w:p>
        </w:tc>
      </w:tr>
      <w:tr w:rsidR="00042273" w:rsidRPr="00CF0663" w:rsidTr="00D75D88">
        <w:tc>
          <w:tcPr>
            <w:tcW w:w="771" w:type="dxa"/>
          </w:tcPr>
          <w:p w:rsidR="00042273" w:rsidRPr="00CF0663" w:rsidRDefault="00042273" w:rsidP="00D75D88">
            <w:pPr>
              <w:pStyle w:val="af6"/>
              <w:spacing w:before="0" w:beforeAutospacing="0" w:after="0" w:afterAutospacing="0"/>
              <w:ind w:left="22"/>
              <w:jc w:val="both"/>
              <w:rPr>
                <w:sz w:val="26"/>
                <w:szCs w:val="26"/>
              </w:rPr>
            </w:pPr>
            <w:r w:rsidRPr="00CF0663">
              <w:rPr>
                <w:sz w:val="26"/>
                <w:szCs w:val="26"/>
              </w:rPr>
              <w:t>4</w:t>
            </w:r>
          </w:p>
        </w:tc>
        <w:tc>
          <w:tcPr>
            <w:tcW w:w="2666" w:type="dxa"/>
            <w:shd w:val="clear" w:color="auto" w:fill="auto"/>
          </w:tcPr>
          <w:p w:rsidR="00042273" w:rsidRPr="00CF0663" w:rsidRDefault="00042273" w:rsidP="00D75D88">
            <w:pPr>
              <w:pStyle w:val="af6"/>
              <w:spacing w:before="0" w:beforeAutospacing="0" w:after="0" w:afterAutospacing="0"/>
              <w:ind w:left="132"/>
              <w:jc w:val="both"/>
              <w:rPr>
                <w:sz w:val="26"/>
                <w:szCs w:val="26"/>
              </w:rPr>
            </w:pPr>
          </w:p>
        </w:tc>
        <w:tc>
          <w:tcPr>
            <w:tcW w:w="1973" w:type="dxa"/>
            <w:shd w:val="clear" w:color="auto" w:fill="auto"/>
          </w:tcPr>
          <w:p w:rsidR="00042273" w:rsidRPr="00CF0663" w:rsidRDefault="00042273" w:rsidP="00D75D88">
            <w:pPr>
              <w:pStyle w:val="af6"/>
              <w:spacing w:before="0" w:beforeAutospacing="0" w:after="0" w:afterAutospacing="0"/>
              <w:ind w:left="132"/>
              <w:jc w:val="both"/>
              <w:rPr>
                <w:sz w:val="26"/>
                <w:szCs w:val="26"/>
              </w:rPr>
            </w:pPr>
          </w:p>
        </w:tc>
        <w:tc>
          <w:tcPr>
            <w:tcW w:w="2134" w:type="dxa"/>
          </w:tcPr>
          <w:p w:rsidR="00042273" w:rsidRPr="00CF0663" w:rsidRDefault="00042273" w:rsidP="00D75D88">
            <w:pPr>
              <w:pStyle w:val="af6"/>
              <w:spacing w:before="0" w:beforeAutospacing="0" w:after="0" w:afterAutospacing="0"/>
              <w:ind w:left="132"/>
              <w:jc w:val="both"/>
              <w:rPr>
                <w:sz w:val="26"/>
                <w:szCs w:val="26"/>
              </w:rPr>
            </w:pPr>
          </w:p>
        </w:tc>
        <w:tc>
          <w:tcPr>
            <w:tcW w:w="2593" w:type="dxa"/>
          </w:tcPr>
          <w:p w:rsidR="00042273" w:rsidRPr="00CF0663" w:rsidRDefault="00042273" w:rsidP="00D75D88">
            <w:pPr>
              <w:pStyle w:val="af6"/>
              <w:spacing w:before="0" w:beforeAutospacing="0" w:after="0" w:afterAutospacing="0"/>
              <w:ind w:left="132"/>
              <w:jc w:val="both"/>
              <w:rPr>
                <w:sz w:val="26"/>
                <w:szCs w:val="26"/>
              </w:rPr>
            </w:pPr>
          </w:p>
        </w:tc>
      </w:tr>
      <w:tr w:rsidR="00042273" w:rsidRPr="00CF0663" w:rsidTr="00D75D88">
        <w:tc>
          <w:tcPr>
            <w:tcW w:w="10137" w:type="dxa"/>
            <w:gridSpan w:val="5"/>
          </w:tcPr>
          <w:p w:rsidR="00042273" w:rsidRPr="00CF0663" w:rsidRDefault="00042273" w:rsidP="00D75D88">
            <w:pPr>
              <w:pStyle w:val="af6"/>
              <w:spacing w:before="0" w:beforeAutospacing="0" w:after="0" w:afterAutospacing="0"/>
              <w:ind w:left="709"/>
              <w:jc w:val="both"/>
              <w:rPr>
                <w:sz w:val="26"/>
                <w:szCs w:val="26"/>
              </w:rPr>
            </w:pPr>
            <w:r w:rsidRPr="00CF0663">
              <w:rPr>
                <w:sz w:val="26"/>
                <w:szCs w:val="26"/>
              </w:rPr>
              <w:t>ФИО руководителя команды (с указанием электронного адреса и телефона)</w:t>
            </w:r>
          </w:p>
        </w:tc>
      </w:tr>
    </w:tbl>
    <w:p w:rsidR="00042273" w:rsidRPr="00CF0663" w:rsidRDefault="00042273" w:rsidP="00042273">
      <w:pPr>
        <w:pStyle w:val="Style5"/>
        <w:widowControl/>
        <w:spacing w:line="240" w:lineRule="auto"/>
        <w:ind w:left="709"/>
        <w:rPr>
          <w:b/>
          <w:bCs/>
          <w:sz w:val="26"/>
          <w:szCs w:val="26"/>
        </w:rPr>
      </w:pPr>
    </w:p>
    <w:p w:rsidR="00042273" w:rsidRPr="00E6565F" w:rsidRDefault="00042273" w:rsidP="00042273">
      <w:pPr>
        <w:pStyle w:val="afd"/>
        <w:tabs>
          <w:tab w:val="left" w:pos="9921"/>
        </w:tabs>
        <w:spacing w:after="200" w:line="240" w:lineRule="auto"/>
        <w:ind w:left="567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254030" w:rsidRPr="00E6565F" w:rsidRDefault="00254030" w:rsidP="0090283A">
      <w:pPr>
        <w:pStyle w:val="af6"/>
        <w:spacing w:before="0" w:beforeAutospacing="0" w:after="0" w:afterAutospacing="0"/>
        <w:ind w:left="709"/>
        <w:jc w:val="both"/>
      </w:pPr>
    </w:p>
    <w:p w:rsidR="00D05848" w:rsidRPr="00E6565F" w:rsidRDefault="00D05848" w:rsidP="0090283A">
      <w:pPr>
        <w:pStyle w:val="af6"/>
        <w:spacing w:before="0" w:beforeAutospacing="0" w:after="0" w:afterAutospacing="0"/>
        <w:ind w:left="709"/>
        <w:jc w:val="both"/>
      </w:pPr>
    </w:p>
    <w:p w:rsidR="00042273" w:rsidRDefault="00042273" w:rsidP="0090283A">
      <w:pPr>
        <w:pStyle w:val="af6"/>
        <w:spacing w:before="0" w:beforeAutospacing="0" w:after="0" w:afterAutospacing="0"/>
        <w:ind w:left="709"/>
        <w:jc w:val="both"/>
      </w:pPr>
      <w:r>
        <w:br w:type="page"/>
      </w:r>
    </w:p>
    <w:p w:rsidR="00E6565F" w:rsidRPr="00E6565F" w:rsidRDefault="00E6565F" w:rsidP="00E6565F">
      <w:pPr>
        <w:pStyle w:val="af6"/>
        <w:spacing w:before="0" w:beforeAutospacing="0" w:after="0" w:afterAutospacing="0"/>
        <w:jc w:val="both"/>
      </w:pPr>
    </w:p>
    <w:p w:rsidR="001D65DF" w:rsidRPr="00B006CE" w:rsidRDefault="001D65DF" w:rsidP="00042273">
      <w:pPr>
        <w:pStyle w:val="afd"/>
        <w:suppressAutoHyphens/>
        <w:ind w:left="6733" w:firstLine="347"/>
        <w:jc w:val="center"/>
        <w:rPr>
          <w:rFonts w:ascii="Times New Roman" w:hAnsi="Times New Roman" w:cs="Times New Roman"/>
          <w:sz w:val="20"/>
          <w:szCs w:val="20"/>
          <w:lang w:eastAsia="ar-SA"/>
        </w:rPr>
      </w:pPr>
      <w:r w:rsidRPr="00042273">
        <w:rPr>
          <w:rFonts w:ascii="Times New Roman" w:hAnsi="Times New Roman" w:cs="Times New Roman"/>
          <w:sz w:val="24"/>
          <w:szCs w:val="20"/>
          <w:lang w:eastAsia="ar-SA"/>
        </w:rPr>
        <w:t xml:space="preserve">Приложение </w:t>
      </w:r>
      <w:r w:rsidR="00042273" w:rsidRPr="00042273">
        <w:rPr>
          <w:rFonts w:ascii="Times New Roman" w:hAnsi="Times New Roman" w:cs="Times New Roman"/>
          <w:sz w:val="24"/>
          <w:szCs w:val="20"/>
          <w:lang w:eastAsia="ar-SA"/>
        </w:rPr>
        <w:t xml:space="preserve"> 3</w:t>
      </w:r>
    </w:p>
    <w:p w:rsidR="00927ED1" w:rsidRDefault="008D4076" w:rsidP="00927ED1">
      <w:pPr>
        <w:pStyle w:val="Style5"/>
        <w:widowControl/>
        <w:spacing w:line="240" w:lineRule="auto"/>
        <w:jc w:val="center"/>
        <w:rPr>
          <w:rStyle w:val="FontStyle13"/>
          <w:bCs w:val="0"/>
          <w:sz w:val="24"/>
          <w:szCs w:val="24"/>
        </w:rPr>
      </w:pPr>
      <w:r w:rsidRPr="00E6565F">
        <w:rPr>
          <w:rStyle w:val="FontStyle13"/>
          <w:bCs w:val="0"/>
          <w:sz w:val="24"/>
          <w:szCs w:val="24"/>
        </w:rPr>
        <w:t>Согласие родителя (законного представителя) несовершеннолетнего участника</w:t>
      </w:r>
      <w:bookmarkStart w:id="0" w:name="_Hlk161832189"/>
    </w:p>
    <w:p w:rsidR="00927ED1" w:rsidRDefault="00A634B6" w:rsidP="00927ED1">
      <w:pPr>
        <w:pStyle w:val="Style5"/>
        <w:widowControl/>
        <w:spacing w:line="240" w:lineRule="auto"/>
        <w:jc w:val="center"/>
        <w:rPr>
          <w:rStyle w:val="FontStyle13"/>
          <w:bCs w:val="0"/>
          <w:sz w:val="24"/>
          <w:szCs w:val="24"/>
        </w:rPr>
      </w:pPr>
      <w:r w:rsidRPr="00E6565F">
        <w:rPr>
          <w:rStyle w:val="FontStyle13"/>
          <w:bCs w:val="0"/>
          <w:sz w:val="24"/>
          <w:szCs w:val="24"/>
        </w:rPr>
        <w:t>конкурса «Городской физико-математический турнир» (</w:t>
      </w:r>
      <w:r w:rsidR="003440F3">
        <w:rPr>
          <w:rStyle w:val="FontStyle13"/>
          <w:bCs w:val="0"/>
          <w:sz w:val="24"/>
          <w:szCs w:val="24"/>
        </w:rPr>
        <w:t>Турнир</w:t>
      </w:r>
      <w:r w:rsidRPr="00E6565F">
        <w:rPr>
          <w:rStyle w:val="FontStyle13"/>
          <w:bCs w:val="0"/>
          <w:sz w:val="24"/>
          <w:szCs w:val="24"/>
        </w:rPr>
        <w:t>)</w:t>
      </w:r>
      <w:bookmarkEnd w:id="0"/>
    </w:p>
    <w:p w:rsidR="004533A5" w:rsidRPr="00E6565F" w:rsidRDefault="008D4076" w:rsidP="00927ED1">
      <w:pPr>
        <w:pStyle w:val="Style5"/>
        <w:widowControl/>
        <w:spacing w:line="240" w:lineRule="auto"/>
        <w:jc w:val="center"/>
        <w:rPr>
          <w:b/>
        </w:rPr>
      </w:pPr>
      <w:r w:rsidRPr="00E6565F">
        <w:rPr>
          <w:rStyle w:val="FontStyle13"/>
          <w:bCs w:val="0"/>
          <w:sz w:val="24"/>
          <w:szCs w:val="24"/>
        </w:rPr>
        <w:t xml:space="preserve">на обработку персональных данных </w:t>
      </w:r>
      <w:r w:rsidRPr="00E6565F">
        <w:rPr>
          <w:rStyle w:val="FontStyle13"/>
          <w:sz w:val="24"/>
          <w:szCs w:val="24"/>
        </w:rPr>
        <w:t>участника</w:t>
      </w:r>
    </w:p>
    <w:p w:rsidR="004533A5" w:rsidRPr="00E6565F" w:rsidRDefault="008D4076" w:rsidP="0090283A">
      <w:pPr>
        <w:pStyle w:val="64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r w:rsidRPr="00E6565F">
        <w:rPr>
          <w:sz w:val="24"/>
          <w:szCs w:val="24"/>
        </w:rPr>
        <w:t>Я, _________________________________________________________________________________</w:t>
      </w:r>
    </w:p>
    <w:p w:rsidR="004533A5" w:rsidRPr="00E6565F" w:rsidRDefault="008D4076" w:rsidP="0090283A">
      <w:pPr>
        <w:pStyle w:val="64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proofErr w:type="gramStart"/>
      <w:r w:rsidRPr="00E6565F">
        <w:rPr>
          <w:sz w:val="24"/>
          <w:szCs w:val="24"/>
        </w:rPr>
        <w:t>(Ф.И.О. полностью законного представителя, руководителя (по доверенности)</w:t>
      </w:r>
      <w:proofErr w:type="gramEnd"/>
    </w:p>
    <w:p w:rsidR="004533A5" w:rsidRPr="00E6565F" w:rsidRDefault="008D4076" w:rsidP="0090283A">
      <w:pPr>
        <w:pStyle w:val="64"/>
        <w:shd w:val="clear" w:color="auto" w:fill="auto"/>
        <w:spacing w:after="243" w:line="240" w:lineRule="auto"/>
        <w:ind w:firstLine="0"/>
        <w:jc w:val="both"/>
        <w:rPr>
          <w:sz w:val="24"/>
          <w:szCs w:val="24"/>
        </w:rPr>
      </w:pPr>
      <w:r w:rsidRPr="00E6565F">
        <w:rPr>
          <w:sz w:val="24"/>
          <w:szCs w:val="24"/>
        </w:rPr>
        <w:t>Проживающи</w:t>
      </w:r>
      <w:proofErr w:type="gramStart"/>
      <w:r w:rsidRPr="00E6565F">
        <w:rPr>
          <w:sz w:val="24"/>
          <w:szCs w:val="24"/>
        </w:rPr>
        <w:t>й(</w:t>
      </w:r>
      <w:proofErr w:type="spellStart"/>
      <w:proofErr w:type="gramEnd"/>
      <w:r w:rsidRPr="00E6565F">
        <w:rPr>
          <w:sz w:val="24"/>
          <w:szCs w:val="24"/>
        </w:rPr>
        <w:t>ая</w:t>
      </w:r>
      <w:proofErr w:type="spellEnd"/>
      <w:r w:rsidRPr="00E6565F">
        <w:rPr>
          <w:sz w:val="24"/>
          <w:szCs w:val="24"/>
        </w:rPr>
        <w:t xml:space="preserve">)по </w:t>
      </w:r>
      <w:r w:rsidR="00EA6126" w:rsidRPr="00E6565F">
        <w:rPr>
          <w:sz w:val="24"/>
          <w:szCs w:val="24"/>
        </w:rPr>
        <w:t>адресу: _</w:t>
      </w:r>
      <w:r w:rsidRPr="00E6565F">
        <w:rPr>
          <w:sz w:val="24"/>
          <w:szCs w:val="24"/>
        </w:rPr>
        <w:t>_____________________________</w:t>
      </w:r>
    </w:p>
    <w:p w:rsidR="004533A5" w:rsidRPr="00E6565F" w:rsidRDefault="00EA6126" w:rsidP="0090283A">
      <w:pPr>
        <w:pStyle w:val="64"/>
        <w:shd w:val="clear" w:color="auto" w:fill="auto"/>
        <w:spacing w:after="243" w:line="240" w:lineRule="auto"/>
        <w:ind w:firstLine="0"/>
        <w:jc w:val="both"/>
        <w:rPr>
          <w:sz w:val="24"/>
          <w:szCs w:val="24"/>
        </w:rPr>
      </w:pPr>
      <w:r w:rsidRPr="00E6565F">
        <w:rPr>
          <w:sz w:val="24"/>
          <w:szCs w:val="24"/>
        </w:rPr>
        <w:t>Паспорт (</w:t>
      </w:r>
      <w:r w:rsidR="008D4076" w:rsidRPr="00E6565F">
        <w:rPr>
          <w:sz w:val="24"/>
          <w:szCs w:val="24"/>
        </w:rPr>
        <w:t xml:space="preserve">серия, номер) </w:t>
      </w:r>
      <w:r w:rsidRPr="00E6565F">
        <w:rPr>
          <w:sz w:val="24"/>
          <w:szCs w:val="24"/>
        </w:rPr>
        <w:t>выдан (</w:t>
      </w:r>
      <w:r w:rsidR="008D4076" w:rsidRPr="00E6565F">
        <w:rPr>
          <w:sz w:val="24"/>
          <w:szCs w:val="24"/>
        </w:rPr>
        <w:t>кем,</w:t>
      </w:r>
      <w:r w:rsidR="002D0BDD" w:rsidRPr="00E6565F">
        <w:rPr>
          <w:sz w:val="24"/>
          <w:szCs w:val="24"/>
        </w:rPr>
        <w:t xml:space="preserve"> </w:t>
      </w:r>
      <w:r w:rsidRPr="00E6565F">
        <w:rPr>
          <w:sz w:val="24"/>
          <w:szCs w:val="24"/>
        </w:rPr>
        <w:t>когда) _</w:t>
      </w:r>
      <w:r w:rsidR="008D4076" w:rsidRPr="00E6565F">
        <w:rPr>
          <w:sz w:val="24"/>
          <w:szCs w:val="24"/>
        </w:rPr>
        <w:t>_________________________________</w:t>
      </w:r>
    </w:p>
    <w:p w:rsidR="004533A5" w:rsidRPr="00E6565F" w:rsidRDefault="008D4076" w:rsidP="0090283A">
      <w:pPr>
        <w:pStyle w:val="64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r w:rsidRPr="00E6565F">
        <w:rPr>
          <w:sz w:val="24"/>
          <w:szCs w:val="24"/>
        </w:rPr>
        <w:t>являюсь законным представителем _____________________________________</w:t>
      </w:r>
    </w:p>
    <w:p w:rsidR="004533A5" w:rsidRPr="00E6565F" w:rsidRDefault="008D4076" w:rsidP="0090283A">
      <w:pPr>
        <w:pStyle w:val="64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r w:rsidRPr="00E6565F">
        <w:rPr>
          <w:rStyle w:val="43"/>
          <w:color w:val="auto"/>
          <w:sz w:val="24"/>
          <w:szCs w:val="24"/>
          <w:u w:val="none"/>
          <w:lang w:val="ru-RU"/>
        </w:rPr>
        <w:t>(Ф.И.О ребенка)</w:t>
      </w:r>
    </w:p>
    <w:p w:rsidR="004533A5" w:rsidRPr="00E6565F" w:rsidRDefault="008D4076" w:rsidP="0090283A">
      <w:pPr>
        <w:pStyle w:val="64"/>
        <w:shd w:val="clear" w:color="auto" w:fill="auto"/>
        <w:spacing w:after="215" w:line="240" w:lineRule="auto"/>
        <w:ind w:firstLine="0"/>
        <w:jc w:val="both"/>
        <w:rPr>
          <w:sz w:val="24"/>
          <w:szCs w:val="24"/>
        </w:rPr>
      </w:pPr>
      <w:r w:rsidRPr="00E6565F">
        <w:rPr>
          <w:sz w:val="24"/>
          <w:szCs w:val="24"/>
        </w:rPr>
        <w:t>Настоящим даю свое согласие на обработку оргкомитетом для формирования и</w:t>
      </w:r>
      <w:r w:rsidR="00A634B6" w:rsidRPr="00E6565F">
        <w:rPr>
          <w:sz w:val="24"/>
          <w:szCs w:val="24"/>
        </w:rPr>
        <w:t xml:space="preserve"> </w:t>
      </w:r>
      <w:r w:rsidRPr="00E6565F">
        <w:rPr>
          <w:sz w:val="24"/>
          <w:szCs w:val="24"/>
        </w:rPr>
        <w:t>обработки заявки на участие в</w:t>
      </w:r>
      <w:r w:rsidR="00A634B6" w:rsidRPr="00E6565F">
        <w:rPr>
          <w:sz w:val="24"/>
          <w:szCs w:val="24"/>
        </w:rPr>
        <w:t xml:space="preserve"> </w:t>
      </w:r>
      <w:r w:rsidR="00A634B6" w:rsidRPr="00E6565F">
        <w:rPr>
          <w:rStyle w:val="FontStyle13"/>
          <w:b w:val="0"/>
          <w:bCs w:val="0"/>
          <w:sz w:val="24"/>
          <w:szCs w:val="24"/>
        </w:rPr>
        <w:t>конкурсе «Городской физико-математический турнир» (</w:t>
      </w:r>
      <w:r w:rsidR="00E30B09">
        <w:rPr>
          <w:rStyle w:val="FontStyle13"/>
          <w:b w:val="0"/>
          <w:bCs w:val="0"/>
          <w:sz w:val="24"/>
          <w:szCs w:val="24"/>
        </w:rPr>
        <w:t>далее – Турнир</w:t>
      </w:r>
      <w:r w:rsidR="00A634B6" w:rsidRPr="00E6565F">
        <w:rPr>
          <w:rStyle w:val="FontStyle13"/>
          <w:b w:val="0"/>
          <w:bCs w:val="0"/>
          <w:sz w:val="24"/>
          <w:szCs w:val="24"/>
        </w:rPr>
        <w:t xml:space="preserve">) </w:t>
      </w:r>
      <w:r w:rsidRPr="00E6565F">
        <w:rPr>
          <w:sz w:val="24"/>
          <w:szCs w:val="24"/>
        </w:rPr>
        <w:t>моих персональных данных и  персональных данных несовершеннолетнего участника конкурса</w:t>
      </w:r>
    </w:p>
    <w:p w:rsidR="004533A5" w:rsidRPr="00E6565F" w:rsidRDefault="008D4076" w:rsidP="0090283A">
      <w:pPr>
        <w:pStyle w:val="64"/>
        <w:shd w:val="clear" w:color="auto" w:fill="auto"/>
        <w:tabs>
          <w:tab w:val="left" w:leader="underscore" w:pos="8129"/>
          <w:tab w:val="left" w:leader="underscore" w:pos="8201"/>
          <w:tab w:val="left" w:leader="underscore" w:pos="9866"/>
        </w:tabs>
        <w:spacing w:after="0" w:line="240" w:lineRule="auto"/>
        <w:ind w:firstLine="0"/>
        <w:jc w:val="both"/>
        <w:rPr>
          <w:sz w:val="24"/>
          <w:szCs w:val="24"/>
        </w:rPr>
      </w:pPr>
      <w:r w:rsidRPr="00E6565F">
        <w:rPr>
          <w:sz w:val="24"/>
          <w:szCs w:val="24"/>
        </w:rPr>
        <w:tab/>
        <w:t>,</w:t>
      </w:r>
      <w:r w:rsidRPr="00E6565F">
        <w:rPr>
          <w:sz w:val="24"/>
          <w:szCs w:val="24"/>
        </w:rPr>
        <w:tab/>
      </w:r>
    </w:p>
    <w:p w:rsidR="004533A5" w:rsidRPr="00E6565F" w:rsidRDefault="008D4076" w:rsidP="0090283A">
      <w:pPr>
        <w:pStyle w:val="64"/>
        <w:shd w:val="clear" w:color="auto" w:fill="auto"/>
        <w:tabs>
          <w:tab w:val="left" w:leader="underscore" w:pos="8129"/>
          <w:tab w:val="left" w:leader="underscore" w:pos="8201"/>
          <w:tab w:val="left" w:leader="underscore" w:pos="9866"/>
        </w:tabs>
        <w:spacing w:after="0" w:line="240" w:lineRule="auto"/>
        <w:ind w:firstLine="0"/>
        <w:jc w:val="both"/>
        <w:rPr>
          <w:sz w:val="24"/>
          <w:szCs w:val="24"/>
        </w:rPr>
      </w:pPr>
      <w:r w:rsidRPr="00E6565F">
        <w:rPr>
          <w:rStyle w:val="43"/>
          <w:color w:val="auto"/>
          <w:sz w:val="24"/>
          <w:szCs w:val="24"/>
          <w:u w:val="none"/>
          <w:lang w:val="ru-RU"/>
        </w:rPr>
        <w:t>(Ф.И.О ребенка)</w:t>
      </w:r>
    </w:p>
    <w:p w:rsidR="004533A5" w:rsidRPr="00E6565F" w:rsidRDefault="008D4076" w:rsidP="0090283A">
      <w:pPr>
        <w:pStyle w:val="64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r w:rsidRPr="00E6565F">
        <w:rPr>
          <w:sz w:val="24"/>
          <w:szCs w:val="24"/>
        </w:rPr>
        <w:t xml:space="preserve">относящихся </w:t>
      </w:r>
      <w:r w:rsidRPr="00E6565F">
        <w:rPr>
          <w:rStyle w:val="afb"/>
          <w:color w:val="auto"/>
          <w:sz w:val="24"/>
          <w:szCs w:val="24"/>
        </w:rPr>
        <w:t xml:space="preserve">исключительно </w:t>
      </w:r>
      <w:r w:rsidRPr="00E6565F">
        <w:rPr>
          <w:sz w:val="24"/>
          <w:szCs w:val="24"/>
        </w:rPr>
        <w:t>к перечисленным ниже категориям персональных данных:</w:t>
      </w:r>
    </w:p>
    <w:p w:rsidR="004533A5" w:rsidRPr="00E6565F" w:rsidRDefault="008D4076" w:rsidP="001D65DF">
      <w:pPr>
        <w:pStyle w:val="64"/>
        <w:numPr>
          <w:ilvl w:val="0"/>
          <w:numId w:val="3"/>
        </w:numPr>
        <w:shd w:val="clear" w:color="auto" w:fill="auto"/>
        <w:tabs>
          <w:tab w:val="left" w:pos="266"/>
        </w:tabs>
        <w:spacing w:after="0" w:line="240" w:lineRule="auto"/>
        <w:jc w:val="both"/>
        <w:rPr>
          <w:sz w:val="24"/>
          <w:szCs w:val="24"/>
        </w:rPr>
      </w:pPr>
      <w:r w:rsidRPr="00E6565F">
        <w:rPr>
          <w:sz w:val="24"/>
          <w:szCs w:val="24"/>
        </w:rPr>
        <w:t>фамилия, имя, отчества;</w:t>
      </w:r>
    </w:p>
    <w:p w:rsidR="004533A5" w:rsidRPr="00E6565F" w:rsidRDefault="008D4076" w:rsidP="001D65DF">
      <w:pPr>
        <w:pStyle w:val="64"/>
        <w:numPr>
          <w:ilvl w:val="0"/>
          <w:numId w:val="3"/>
        </w:numPr>
        <w:shd w:val="clear" w:color="auto" w:fill="auto"/>
        <w:tabs>
          <w:tab w:val="left" w:pos="257"/>
        </w:tabs>
        <w:spacing w:after="0" w:line="240" w:lineRule="auto"/>
        <w:jc w:val="both"/>
        <w:rPr>
          <w:sz w:val="24"/>
          <w:szCs w:val="24"/>
        </w:rPr>
      </w:pPr>
      <w:r w:rsidRPr="00E6565F">
        <w:rPr>
          <w:sz w:val="24"/>
          <w:szCs w:val="24"/>
        </w:rPr>
        <w:t>дата, месяц, год рождения;</w:t>
      </w:r>
    </w:p>
    <w:p w:rsidR="004533A5" w:rsidRPr="00E6565F" w:rsidRDefault="008D4076" w:rsidP="001D65DF">
      <w:pPr>
        <w:pStyle w:val="64"/>
        <w:numPr>
          <w:ilvl w:val="0"/>
          <w:numId w:val="3"/>
        </w:numPr>
        <w:shd w:val="clear" w:color="auto" w:fill="auto"/>
        <w:tabs>
          <w:tab w:val="left" w:pos="266"/>
        </w:tabs>
        <w:spacing w:after="0" w:line="240" w:lineRule="auto"/>
        <w:jc w:val="both"/>
        <w:rPr>
          <w:sz w:val="24"/>
          <w:szCs w:val="24"/>
        </w:rPr>
      </w:pPr>
      <w:r w:rsidRPr="00E6565F">
        <w:rPr>
          <w:sz w:val="24"/>
          <w:szCs w:val="24"/>
        </w:rPr>
        <w:t>паспортные данные, данные свидетельства о рождении;</w:t>
      </w:r>
    </w:p>
    <w:p w:rsidR="004533A5" w:rsidRPr="00E6565F" w:rsidRDefault="00E30B09" w:rsidP="001D65DF">
      <w:pPr>
        <w:pStyle w:val="64"/>
        <w:numPr>
          <w:ilvl w:val="0"/>
          <w:numId w:val="3"/>
        </w:numPr>
        <w:shd w:val="clear" w:color="auto" w:fill="auto"/>
        <w:tabs>
          <w:tab w:val="left" w:pos="26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школа, класс обучения;</w:t>
      </w:r>
    </w:p>
    <w:p w:rsidR="004533A5" w:rsidRPr="00E6565F" w:rsidRDefault="008D4076" w:rsidP="0090283A">
      <w:pPr>
        <w:pStyle w:val="64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r w:rsidRPr="00E6565F">
        <w:rPr>
          <w:sz w:val="24"/>
          <w:szCs w:val="24"/>
        </w:rPr>
        <w:t xml:space="preserve">Я даю согласие на использование персональных данных </w:t>
      </w:r>
      <w:r w:rsidRPr="00E6565F">
        <w:rPr>
          <w:rStyle w:val="afb"/>
          <w:color w:val="auto"/>
          <w:sz w:val="24"/>
          <w:szCs w:val="24"/>
        </w:rPr>
        <w:t xml:space="preserve">исключительно </w:t>
      </w:r>
      <w:r w:rsidRPr="00E6565F">
        <w:rPr>
          <w:sz w:val="24"/>
          <w:szCs w:val="24"/>
        </w:rPr>
        <w:t>в следующих целях:</w:t>
      </w:r>
    </w:p>
    <w:p w:rsidR="004533A5" w:rsidRPr="00E6565F" w:rsidRDefault="008D4076" w:rsidP="0090283A">
      <w:pPr>
        <w:pStyle w:val="64"/>
        <w:shd w:val="clear" w:color="auto" w:fill="auto"/>
        <w:tabs>
          <w:tab w:val="left" w:leader="underscore" w:pos="9506"/>
        </w:tabs>
        <w:spacing w:after="0" w:line="240" w:lineRule="auto"/>
        <w:ind w:firstLine="0"/>
        <w:jc w:val="both"/>
        <w:rPr>
          <w:sz w:val="24"/>
          <w:szCs w:val="24"/>
        </w:rPr>
      </w:pPr>
      <w:r w:rsidRPr="00E6565F">
        <w:rPr>
          <w:sz w:val="24"/>
          <w:szCs w:val="24"/>
        </w:rPr>
        <w:t>- формирование и обработка заявки на участие в</w:t>
      </w:r>
      <w:r w:rsidR="00A634B6" w:rsidRPr="00E6565F">
        <w:rPr>
          <w:sz w:val="24"/>
          <w:szCs w:val="24"/>
        </w:rPr>
        <w:t xml:space="preserve"> </w:t>
      </w:r>
      <w:r w:rsidR="003440F3">
        <w:rPr>
          <w:rStyle w:val="FontStyle13"/>
          <w:bCs w:val="0"/>
          <w:sz w:val="24"/>
          <w:szCs w:val="24"/>
        </w:rPr>
        <w:t>Турнире</w:t>
      </w:r>
    </w:p>
    <w:p w:rsidR="004533A5" w:rsidRPr="00E6565F" w:rsidRDefault="008D4076" w:rsidP="0090283A">
      <w:pPr>
        <w:pStyle w:val="64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r w:rsidRPr="00E6565F">
        <w:rPr>
          <w:sz w:val="24"/>
          <w:szCs w:val="24"/>
        </w:rPr>
        <w:t>-публикация и распространение текстов работ;</w:t>
      </w:r>
    </w:p>
    <w:p w:rsidR="004533A5" w:rsidRPr="00E6565F" w:rsidRDefault="008D4076" w:rsidP="0090283A">
      <w:pPr>
        <w:pStyle w:val="64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r w:rsidRPr="00E6565F">
        <w:rPr>
          <w:sz w:val="24"/>
          <w:szCs w:val="24"/>
        </w:rPr>
        <w:t>-экспертное заключение по работе;</w:t>
      </w:r>
    </w:p>
    <w:p w:rsidR="004533A5" w:rsidRPr="00E6565F" w:rsidRDefault="008D4076" w:rsidP="0090283A">
      <w:pPr>
        <w:pStyle w:val="64"/>
        <w:shd w:val="clear" w:color="auto" w:fill="auto"/>
        <w:spacing w:after="0" w:line="240" w:lineRule="auto"/>
        <w:ind w:right="20" w:firstLine="0"/>
        <w:jc w:val="both"/>
        <w:rPr>
          <w:sz w:val="24"/>
          <w:szCs w:val="24"/>
        </w:rPr>
      </w:pPr>
      <w:r w:rsidRPr="00E6565F">
        <w:rPr>
          <w:sz w:val="24"/>
          <w:szCs w:val="24"/>
        </w:rPr>
        <w:t>-фото- и видеосъемка моего ребенка, безвозмездное использование этих фото, видео и информационных видеоматериалов во внутренних и внешних коммуникациях, связанных с проведением мероприятия.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 в буклетах, видео, в Интернете и т.д. при условии, что произведенные фотографии и видео не нанесут вред достоинству и репутации моего ребенка;</w:t>
      </w:r>
    </w:p>
    <w:p w:rsidR="00817109" w:rsidRPr="00E6565F" w:rsidRDefault="008D4076" w:rsidP="0090283A">
      <w:pPr>
        <w:pStyle w:val="64"/>
        <w:shd w:val="clear" w:color="auto" w:fill="auto"/>
        <w:spacing w:after="0" w:line="240" w:lineRule="auto"/>
        <w:ind w:right="20" w:firstLine="0"/>
        <w:jc w:val="both"/>
        <w:rPr>
          <w:sz w:val="24"/>
          <w:szCs w:val="24"/>
          <w:u w:val="single"/>
        </w:rPr>
      </w:pPr>
      <w:r w:rsidRPr="00E6565F">
        <w:rPr>
          <w:sz w:val="24"/>
          <w:szCs w:val="24"/>
        </w:rPr>
        <w:t xml:space="preserve">-публикации на официальном сайте организаторов </w:t>
      </w:r>
      <w:hyperlink r:id="rId15" w:history="1">
        <w:r w:rsidR="00A634B6" w:rsidRPr="00E6565F">
          <w:rPr>
            <w:rStyle w:val="af7"/>
            <w:color w:val="auto"/>
            <w:sz w:val="24"/>
            <w:szCs w:val="24"/>
          </w:rPr>
          <w:t>https://24schkrsk.gosuslugi.ru/gorodskoy-fiziko-matematicheskiy-turnir-gorfmt/</w:t>
        </w:r>
      </w:hyperlink>
      <w:r w:rsidR="00A634B6" w:rsidRPr="00E6565F">
        <w:rPr>
          <w:sz w:val="24"/>
          <w:szCs w:val="24"/>
        </w:rPr>
        <w:t xml:space="preserve">  или </w:t>
      </w:r>
      <w:r w:rsidRPr="00E6565F">
        <w:rPr>
          <w:sz w:val="24"/>
          <w:szCs w:val="24"/>
        </w:rPr>
        <w:t xml:space="preserve"> </w:t>
      </w:r>
      <w:hyperlink r:id="rId16" w:tooltip="https://vk.com/public220907945" w:history="1">
        <w:r w:rsidRPr="00E6565F">
          <w:rPr>
            <w:rStyle w:val="af7"/>
            <w:color w:val="auto"/>
            <w:sz w:val="24"/>
            <w:szCs w:val="24"/>
          </w:rPr>
          <w:t>https://vk.com/public220907945</w:t>
        </w:r>
      </w:hyperlink>
      <w:r w:rsidR="001D65DF">
        <w:rPr>
          <w:rStyle w:val="af7"/>
          <w:color w:val="auto"/>
          <w:sz w:val="24"/>
          <w:szCs w:val="24"/>
        </w:rPr>
        <w:t xml:space="preserve"> </w:t>
      </w:r>
    </w:p>
    <w:p w:rsidR="004533A5" w:rsidRPr="00E6565F" w:rsidRDefault="004533A5" w:rsidP="0090283A">
      <w:pPr>
        <w:pStyle w:val="64"/>
        <w:shd w:val="clear" w:color="auto" w:fill="auto"/>
        <w:tabs>
          <w:tab w:val="left" w:leader="underscore" w:pos="9607"/>
        </w:tabs>
        <w:spacing w:after="0" w:line="240" w:lineRule="auto"/>
        <w:ind w:firstLine="0"/>
        <w:jc w:val="both"/>
        <w:rPr>
          <w:sz w:val="24"/>
          <w:szCs w:val="24"/>
        </w:rPr>
      </w:pPr>
    </w:p>
    <w:p w:rsidR="004533A5" w:rsidRPr="00E6565F" w:rsidRDefault="008D4076" w:rsidP="0090283A">
      <w:pPr>
        <w:pStyle w:val="64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r w:rsidRPr="00E6565F">
        <w:rPr>
          <w:sz w:val="24"/>
          <w:szCs w:val="24"/>
        </w:rPr>
        <w:t>-иные действия связанные с вышеуказанной целью.</w:t>
      </w:r>
    </w:p>
    <w:p w:rsidR="004533A5" w:rsidRPr="00E6565F" w:rsidRDefault="008D4076" w:rsidP="0090283A">
      <w:pPr>
        <w:pStyle w:val="64"/>
        <w:shd w:val="clear" w:color="auto" w:fill="auto"/>
        <w:spacing w:after="0" w:line="240" w:lineRule="auto"/>
        <w:ind w:firstLine="320"/>
        <w:jc w:val="both"/>
        <w:rPr>
          <w:sz w:val="24"/>
          <w:szCs w:val="24"/>
        </w:rPr>
      </w:pPr>
      <w:r w:rsidRPr="00E6565F">
        <w:rPr>
          <w:rStyle w:val="43"/>
          <w:color w:val="auto"/>
          <w:sz w:val="24"/>
          <w:szCs w:val="24"/>
          <w:u w:val="none"/>
          <w:lang w:val="ru-RU"/>
        </w:rPr>
        <w:t>Настоящее согласие</w:t>
      </w:r>
      <w:r w:rsidRPr="00E6565F">
        <w:rPr>
          <w:sz w:val="24"/>
          <w:szCs w:val="24"/>
        </w:rPr>
        <w:t xml:space="preserve"> предоставляется на осуществление представителям оргкомитета</w:t>
      </w:r>
    </w:p>
    <w:p w:rsidR="004533A5" w:rsidRPr="00E6565F" w:rsidRDefault="003440F3" w:rsidP="0090283A">
      <w:pPr>
        <w:pStyle w:val="64"/>
        <w:shd w:val="clear" w:color="auto" w:fill="auto"/>
        <w:tabs>
          <w:tab w:val="left" w:leader="underscore" w:pos="1270"/>
        </w:tabs>
        <w:spacing w:after="0" w:line="240" w:lineRule="auto"/>
        <w:ind w:firstLine="0"/>
        <w:jc w:val="both"/>
        <w:rPr>
          <w:sz w:val="24"/>
          <w:szCs w:val="24"/>
        </w:rPr>
      </w:pPr>
      <w:r>
        <w:rPr>
          <w:rStyle w:val="FontStyle13"/>
          <w:bCs w:val="0"/>
          <w:sz w:val="24"/>
          <w:szCs w:val="24"/>
        </w:rPr>
        <w:t>Турнира</w:t>
      </w:r>
      <w:r w:rsidR="008D4076" w:rsidRPr="00E6565F">
        <w:rPr>
          <w:sz w:val="24"/>
          <w:szCs w:val="24"/>
        </w:rPr>
        <w:t xml:space="preserve"> следующих действий в отношении персональных данных: сбор, систематизация,</w:t>
      </w:r>
    </w:p>
    <w:p w:rsidR="004533A5" w:rsidRPr="00E6565F" w:rsidRDefault="008D4076" w:rsidP="0090283A">
      <w:pPr>
        <w:pStyle w:val="64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proofErr w:type="gramStart"/>
      <w:r w:rsidRPr="00E6565F">
        <w:rPr>
          <w:sz w:val="24"/>
          <w:szCs w:val="24"/>
        </w:rPr>
        <w:t>накопление, хранение, уточнение (обновление, изменение), использование (только в указанных</w:t>
      </w:r>
      <w:proofErr w:type="gramEnd"/>
    </w:p>
    <w:p w:rsidR="004533A5" w:rsidRPr="00E6565F" w:rsidRDefault="008D4076" w:rsidP="0090283A">
      <w:pPr>
        <w:pStyle w:val="64"/>
        <w:shd w:val="clear" w:color="auto" w:fill="auto"/>
        <w:tabs>
          <w:tab w:val="left" w:leader="underscore" w:pos="10202"/>
        </w:tabs>
        <w:spacing w:after="0" w:line="240" w:lineRule="auto"/>
        <w:ind w:firstLine="0"/>
        <w:jc w:val="both"/>
        <w:rPr>
          <w:sz w:val="24"/>
          <w:szCs w:val="24"/>
        </w:rPr>
      </w:pPr>
      <w:r w:rsidRPr="00E6565F">
        <w:rPr>
          <w:sz w:val="24"/>
          <w:szCs w:val="24"/>
        </w:rPr>
        <w:t xml:space="preserve">выше </w:t>
      </w:r>
      <w:proofErr w:type="gramStart"/>
      <w:r w:rsidRPr="00E6565F">
        <w:rPr>
          <w:sz w:val="24"/>
          <w:szCs w:val="24"/>
        </w:rPr>
        <w:t>целях</w:t>
      </w:r>
      <w:proofErr w:type="gramEnd"/>
      <w:r w:rsidRPr="00E6565F">
        <w:rPr>
          <w:sz w:val="24"/>
          <w:szCs w:val="24"/>
        </w:rPr>
        <w:t>), публикации на официальных сайтах организаторов работ участников</w:t>
      </w:r>
      <w:r w:rsidR="00C93AD8" w:rsidRPr="00E6565F">
        <w:rPr>
          <w:sz w:val="24"/>
          <w:szCs w:val="24"/>
        </w:rPr>
        <w:t xml:space="preserve"> </w:t>
      </w:r>
      <w:r w:rsidR="003440F3">
        <w:rPr>
          <w:sz w:val="24"/>
          <w:szCs w:val="24"/>
        </w:rPr>
        <w:t>Турнир</w:t>
      </w:r>
      <w:r w:rsidRPr="00E6565F">
        <w:rPr>
          <w:rStyle w:val="FontStyle13"/>
          <w:sz w:val="24"/>
          <w:szCs w:val="24"/>
        </w:rPr>
        <w:t>,</w:t>
      </w:r>
    </w:p>
    <w:p w:rsidR="004533A5" w:rsidRPr="00E6565F" w:rsidRDefault="008D4076" w:rsidP="0090283A">
      <w:pPr>
        <w:pStyle w:val="64"/>
        <w:shd w:val="clear" w:color="auto" w:fill="auto"/>
        <w:spacing w:after="0" w:line="240" w:lineRule="auto"/>
        <w:ind w:right="20" w:firstLine="0"/>
        <w:jc w:val="both"/>
        <w:rPr>
          <w:sz w:val="24"/>
          <w:szCs w:val="24"/>
        </w:rPr>
      </w:pPr>
      <w:r w:rsidRPr="00E6565F">
        <w:rPr>
          <w:sz w:val="24"/>
          <w:szCs w:val="24"/>
        </w:rPr>
        <w:t xml:space="preserve">обезличивание, блокирование, уничтожение. </w:t>
      </w:r>
      <w:r w:rsidRPr="00E6565F">
        <w:rPr>
          <w:rStyle w:val="afc"/>
          <w:i w:val="0"/>
          <w:color w:val="auto"/>
          <w:sz w:val="24"/>
          <w:szCs w:val="24"/>
        </w:rPr>
        <w:t>Я</w:t>
      </w:r>
      <w:r w:rsidRPr="00E6565F">
        <w:rPr>
          <w:sz w:val="24"/>
          <w:szCs w:val="24"/>
        </w:rPr>
        <w:t xml:space="preserve"> даю согласие на обработку персональных данных </w:t>
      </w:r>
      <w:r w:rsidRPr="00E6565F">
        <w:rPr>
          <w:rStyle w:val="afb"/>
          <w:color w:val="auto"/>
          <w:sz w:val="24"/>
          <w:szCs w:val="24"/>
        </w:rPr>
        <w:t xml:space="preserve">неавтоматизированным способом </w:t>
      </w:r>
      <w:r w:rsidRPr="00E6565F">
        <w:rPr>
          <w:sz w:val="24"/>
          <w:szCs w:val="24"/>
        </w:rPr>
        <w:t>и автоматизированным способом.</w:t>
      </w:r>
    </w:p>
    <w:p w:rsidR="004533A5" w:rsidRPr="00E6565F" w:rsidRDefault="008D4076" w:rsidP="0090283A">
      <w:pPr>
        <w:pStyle w:val="64"/>
        <w:shd w:val="clear" w:color="auto" w:fill="auto"/>
        <w:spacing w:after="0" w:line="240" w:lineRule="auto"/>
        <w:ind w:right="20" w:firstLine="320"/>
        <w:jc w:val="both"/>
        <w:rPr>
          <w:sz w:val="24"/>
          <w:szCs w:val="24"/>
        </w:rPr>
      </w:pPr>
      <w:r w:rsidRPr="00E6565F">
        <w:rPr>
          <w:sz w:val="24"/>
          <w:szCs w:val="24"/>
        </w:rPr>
        <w:t xml:space="preserve">Обработку персональных данных для любых иных целей и любым иным способом, включая распространение и передачу каким-либо третьим лицам </w:t>
      </w:r>
      <w:r w:rsidRPr="00E6565F">
        <w:rPr>
          <w:rStyle w:val="afc"/>
          <w:color w:val="auto"/>
          <w:sz w:val="24"/>
          <w:szCs w:val="24"/>
        </w:rPr>
        <w:t>в иных целях,</w:t>
      </w:r>
      <w:r w:rsidR="00C93AD8" w:rsidRPr="00E6565F">
        <w:rPr>
          <w:rStyle w:val="afc"/>
          <w:color w:val="auto"/>
          <w:sz w:val="24"/>
          <w:szCs w:val="24"/>
        </w:rPr>
        <w:t xml:space="preserve"> </w:t>
      </w:r>
      <w:r w:rsidRPr="00E6565F">
        <w:rPr>
          <w:rStyle w:val="afb"/>
          <w:color w:val="auto"/>
          <w:sz w:val="24"/>
          <w:szCs w:val="24"/>
        </w:rPr>
        <w:t xml:space="preserve">я запрещаю. </w:t>
      </w:r>
      <w:r w:rsidRPr="00E6565F">
        <w:rPr>
          <w:sz w:val="24"/>
          <w:szCs w:val="24"/>
        </w:rPr>
        <w:t xml:space="preserve">Она может быть возможна только с моего особого письменного согласия </w:t>
      </w:r>
      <w:r w:rsidRPr="00E6565F">
        <w:rPr>
          <w:rStyle w:val="afb"/>
          <w:color w:val="auto"/>
          <w:sz w:val="24"/>
          <w:szCs w:val="24"/>
        </w:rPr>
        <w:t>в каждом отдельном случае.</w:t>
      </w:r>
    </w:p>
    <w:p w:rsidR="004533A5" w:rsidRPr="00E6565F" w:rsidRDefault="008D4076" w:rsidP="0090283A">
      <w:pPr>
        <w:pStyle w:val="64"/>
        <w:shd w:val="clear" w:color="auto" w:fill="auto"/>
        <w:spacing w:after="0" w:line="240" w:lineRule="auto"/>
        <w:ind w:right="20" w:firstLine="320"/>
        <w:jc w:val="both"/>
        <w:rPr>
          <w:sz w:val="24"/>
          <w:szCs w:val="24"/>
        </w:rPr>
      </w:pPr>
      <w:r w:rsidRPr="00E6565F">
        <w:rPr>
          <w:sz w:val="24"/>
          <w:szCs w:val="24"/>
        </w:rPr>
        <w:t>Данное Согласие действует до достижения целей обработки персональных данных организаторами мероприятия или до отзыва данного Согласия. Данное Согласие может быть отозвано в любой момент по моему письменному заявлению.</w:t>
      </w:r>
    </w:p>
    <w:p w:rsidR="004533A5" w:rsidRPr="00E6565F" w:rsidRDefault="008D4076" w:rsidP="0090283A">
      <w:pPr>
        <w:pStyle w:val="64"/>
        <w:shd w:val="clear" w:color="auto" w:fill="auto"/>
        <w:spacing w:after="215" w:line="240" w:lineRule="auto"/>
        <w:ind w:right="20" w:firstLine="320"/>
        <w:jc w:val="both"/>
        <w:rPr>
          <w:sz w:val="24"/>
          <w:szCs w:val="24"/>
        </w:rPr>
      </w:pPr>
      <w:r w:rsidRPr="00E6565F">
        <w:rPr>
          <w:sz w:val="24"/>
          <w:szCs w:val="24"/>
        </w:rPr>
        <w:t>Я подтверждаю, что, давая настоящее согласие, я действую по своей воле и в интересах несовершеннолетнего ребенка, законным представителем которого являюсь.</w:t>
      </w:r>
    </w:p>
    <w:p w:rsidR="004533A5" w:rsidRPr="00E6565F" w:rsidRDefault="008D4076" w:rsidP="001D65DF">
      <w:pPr>
        <w:pStyle w:val="64"/>
        <w:shd w:val="clear" w:color="auto" w:fill="auto"/>
        <w:tabs>
          <w:tab w:val="left" w:leader="underscore" w:pos="2604"/>
          <w:tab w:val="left" w:pos="4390"/>
          <w:tab w:val="left" w:leader="underscore" w:pos="7442"/>
          <w:tab w:val="left" w:leader="underscore" w:pos="9910"/>
        </w:tabs>
        <w:spacing w:after="0" w:line="240" w:lineRule="auto"/>
        <w:ind w:firstLine="0"/>
        <w:jc w:val="both"/>
        <w:rPr>
          <w:b/>
          <w:bCs/>
          <w:sz w:val="24"/>
          <w:szCs w:val="24"/>
        </w:rPr>
      </w:pPr>
      <w:r w:rsidRPr="00E6565F">
        <w:rPr>
          <w:sz w:val="24"/>
          <w:szCs w:val="24"/>
        </w:rPr>
        <w:t xml:space="preserve">Дата: </w:t>
      </w:r>
      <w:r w:rsidRPr="00E6565F">
        <w:rPr>
          <w:rStyle w:val="43"/>
          <w:color w:val="auto"/>
          <w:sz w:val="24"/>
          <w:szCs w:val="24"/>
          <w:lang w:val="ru-RU"/>
        </w:rPr>
        <w:t>« »</w:t>
      </w:r>
      <w:r w:rsidRPr="00E6565F">
        <w:rPr>
          <w:sz w:val="24"/>
          <w:szCs w:val="24"/>
        </w:rPr>
        <w:tab/>
      </w:r>
      <w:r w:rsidRPr="00E6565F">
        <w:rPr>
          <w:rStyle w:val="afb"/>
          <w:b w:val="0"/>
          <w:color w:val="auto"/>
          <w:sz w:val="24"/>
          <w:szCs w:val="24"/>
        </w:rPr>
        <w:t>202</w:t>
      </w:r>
      <w:r w:rsidR="00283C87">
        <w:rPr>
          <w:rStyle w:val="afb"/>
          <w:b w:val="0"/>
          <w:color w:val="auto"/>
          <w:sz w:val="24"/>
          <w:szCs w:val="24"/>
        </w:rPr>
        <w:t>5</w:t>
      </w:r>
      <w:r w:rsidRPr="00E6565F">
        <w:rPr>
          <w:rStyle w:val="afb"/>
          <w:b w:val="0"/>
          <w:color w:val="auto"/>
          <w:sz w:val="24"/>
          <w:szCs w:val="24"/>
        </w:rPr>
        <w:t xml:space="preserve"> г.</w:t>
      </w:r>
      <w:r w:rsidRPr="00E6565F">
        <w:rPr>
          <w:rStyle w:val="afb"/>
          <w:color w:val="auto"/>
          <w:sz w:val="24"/>
          <w:szCs w:val="24"/>
        </w:rPr>
        <w:tab/>
      </w:r>
      <w:r w:rsidRPr="00E6565F">
        <w:rPr>
          <w:sz w:val="24"/>
          <w:szCs w:val="24"/>
        </w:rPr>
        <w:t>Подпись:</w:t>
      </w:r>
      <w:r w:rsidRPr="00E6565F">
        <w:rPr>
          <w:sz w:val="24"/>
          <w:szCs w:val="24"/>
        </w:rPr>
        <w:tab/>
        <w:t>/__________________</w:t>
      </w:r>
      <w:r w:rsidRPr="00E6565F">
        <w:rPr>
          <w:b/>
          <w:bCs/>
          <w:sz w:val="24"/>
          <w:szCs w:val="24"/>
        </w:rPr>
        <w:br w:type="page" w:clear="all"/>
      </w:r>
    </w:p>
    <w:p w:rsidR="003440F3" w:rsidRDefault="00042273" w:rsidP="003440F3">
      <w:pPr>
        <w:pStyle w:val="Style5"/>
        <w:widowControl/>
        <w:spacing w:line="240" w:lineRule="auto"/>
        <w:jc w:val="center"/>
        <w:rPr>
          <w:rStyle w:val="FontStyle13"/>
          <w:bCs w:val="0"/>
          <w:sz w:val="24"/>
          <w:szCs w:val="24"/>
        </w:rPr>
      </w:pPr>
      <w:r>
        <w:rPr>
          <w:rStyle w:val="FontStyle13"/>
          <w:bCs w:val="0"/>
          <w:sz w:val="24"/>
          <w:szCs w:val="24"/>
        </w:rPr>
        <w:lastRenderedPageBreak/>
        <w:t xml:space="preserve">  </w:t>
      </w:r>
      <w:r w:rsidR="008D4076" w:rsidRPr="00E6565F">
        <w:rPr>
          <w:rStyle w:val="FontStyle13"/>
          <w:bCs w:val="0"/>
          <w:sz w:val="24"/>
          <w:szCs w:val="24"/>
        </w:rPr>
        <w:t xml:space="preserve">Согласие совершеннолетнего участника </w:t>
      </w:r>
      <w:r w:rsidR="00A634B6" w:rsidRPr="00E6565F">
        <w:rPr>
          <w:rStyle w:val="FontStyle13"/>
          <w:bCs w:val="0"/>
          <w:sz w:val="24"/>
          <w:szCs w:val="24"/>
        </w:rPr>
        <w:t>конкурса</w:t>
      </w:r>
    </w:p>
    <w:p w:rsidR="003440F3" w:rsidRDefault="00A634B6" w:rsidP="003440F3">
      <w:pPr>
        <w:pStyle w:val="Style5"/>
        <w:widowControl/>
        <w:spacing w:line="240" w:lineRule="auto"/>
        <w:jc w:val="center"/>
        <w:rPr>
          <w:rStyle w:val="FontStyle13"/>
          <w:bCs w:val="0"/>
          <w:sz w:val="24"/>
          <w:szCs w:val="24"/>
        </w:rPr>
      </w:pPr>
      <w:r w:rsidRPr="00E6565F">
        <w:rPr>
          <w:rStyle w:val="FontStyle13"/>
          <w:bCs w:val="0"/>
          <w:sz w:val="24"/>
          <w:szCs w:val="24"/>
        </w:rPr>
        <w:t xml:space="preserve"> «Городской физико-математический турнир» (</w:t>
      </w:r>
      <w:r w:rsidR="003440F3">
        <w:rPr>
          <w:rStyle w:val="FontStyle13"/>
          <w:bCs w:val="0"/>
          <w:sz w:val="24"/>
          <w:szCs w:val="24"/>
        </w:rPr>
        <w:t>Турнир</w:t>
      </w:r>
      <w:r w:rsidRPr="00E6565F">
        <w:rPr>
          <w:rStyle w:val="FontStyle13"/>
          <w:bCs w:val="0"/>
          <w:sz w:val="24"/>
          <w:szCs w:val="24"/>
        </w:rPr>
        <w:t xml:space="preserve">) </w:t>
      </w:r>
    </w:p>
    <w:p w:rsidR="004533A5" w:rsidRPr="00E6565F" w:rsidRDefault="008D4076" w:rsidP="003440F3">
      <w:pPr>
        <w:pStyle w:val="Style5"/>
        <w:widowControl/>
        <w:spacing w:line="240" w:lineRule="auto"/>
        <w:jc w:val="center"/>
        <w:rPr>
          <w:b/>
        </w:rPr>
      </w:pPr>
      <w:r w:rsidRPr="00E6565F">
        <w:rPr>
          <w:rStyle w:val="FontStyle13"/>
          <w:bCs w:val="0"/>
          <w:sz w:val="24"/>
          <w:szCs w:val="24"/>
        </w:rPr>
        <w:t xml:space="preserve">на обработку персональных данных </w:t>
      </w:r>
      <w:r w:rsidRPr="00E6565F">
        <w:rPr>
          <w:rStyle w:val="FontStyle13"/>
          <w:sz w:val="24"/>
          <w:szCs w:val="24"/>
        </w:rPr>
        <w:t>участника</w:t>
      </w:r>
    </w:p>
    <w:p w:rsidR="004533A5" w:rsidRPr="00E6565F" w:rsidRDefault="008D4076" w:rsidP="003440F3">
      <w:pPr>
        <w:pStyle w:val="64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r w:rsidRPr="00E6565F">
        <w:rPr>
          <w:sz w:val="24"/>
          <w:szCs w:val="24"/>
        </w:rPr>
        <w:t>Я, _________________________________________________________________________________</w:t>
      </w:r>
    </w:p>
    <w:p w:rsidR="004533A5" w:rsidRPr="00E6565F" w:rsidRDefault="008D4076" w:rsidP="003440F3">
      <w:pPr>
        <w:pStyle w:val="64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r w:rsidRPr="00E6565F">
        <w:rPr>
          <w:sz w:val="24"/>
          <w:szCs w:val="24"/>
        </w:rPr>
        <w:t>(Ф.И.О. участника полностью)</w:t>
      </w:r>
    </w:p>
    <w:p w:rsidR="004533A5" w:rsidRPr="00E6565F" w:rsidRDefault="008D4076" w:rsidP="003440F3">
      <w:pPr>
        <w:pStyle w:val="64"/>
        <w:shd w:val="clear" w:color="auto" w:fill="auto"/>
        <w:spacing w:after="243" w:line="240" w:lineRule="auto"/>
        <w:ind w:firstLine="0"/>
        <w:jc w:val="both"/>
        <w:rPr>
          <w:sz w:val="24"/>
          <w:szCs w:val="24"/>
        </w:rPr>
      </w:pPr>
      <w:r w:rsidRPr="00E6565F">
        <w:rPr>
          <w:sz w:val="24"/>
          <w:szCs w:val="24"/>
        </w:rPr>
        <w:t>Проживающи</w:t>
      </w:r>
      <w:proofErr w:type="gramStart"/>
      <w:r w:rsidRPr="00E6565F">
        <w:rPr>
          <w:sz w:val="24"/>
          <w:szCs w:val="24"/>
        </w:rPr>
        <w:t>й(</w:t>
      </w:r>
      <w:proofErr w:type="spellStart"/>
      <w:proofErr w:type="gramEnd"/>
      <w:r w:rsidRPr="00E6565F">
        <w:rPr>
          <w:sz w:val="24"/>
          <w:szCs w:val="24"/>
        </w:rPr>
        <w:t>ая</w:t>
      </w:r>
      <w:proofErr w:type="spellEnd"/>
      <w:r w:rsidRPr="00E6565F">
        <w:rPr>
          <w:sz w:val="24"/>
          <w:szCs w:val="24"/>
        </w:rPr>
        <w:t xml:space="preserve">)по </w:t>
      </w:r>
      <w:r w:rsidR="00EA6126" w:rsidRPr="00E6565F">
        <w:rPr>
          <w:sz w:val="24"/>
          <w:szCs w:val="24"/>
        </w:rPr>
        <w:t>адресу: _</w:t>
      </w:r>
      <w:r w:rsidRPr="00E6565F">
        <w:rPr>
          <w:sz w:val="24"/>
          <w:szCs w:val="24"/>
        </w:rPr>
        <w:t>_____________________________</w:t>
      </w:r>
    </w:p>
    <w:p w:rsidR="004533A5" w:rsidRPr="00E6565F" w:rsidRDefault="00EA6126" w:rsidP="003440F3">
      <w:pPr>
        <w:pStyle w:val="64"/>
        <w:shd w:val="clear" w:color="auto" w:fill="auto"/>
        <w:spacing w:after="243" w:line="240" w:lineRule="auto"/>
        <w:ind w:firstLine="0"/>
        <w:jc w:val="both"/>
        <w:rPr>
          <w:sz w:val="24"/>
          <w:szCs w:val="24"/>
        </w:rPr>
      </w:pPr>
      <w:r w:rsidRPr="00E6565F">
        <w:rPr>
          <w:sz w:val="24"/>
          <w:szCs w:val="24"/>
        </w:rPr>
        <w:t>Паспорт (</w:t>
      </w:r>
      <w:r w:rsidR="008D4076" w:rsidRPr="00E6565F">
        <w:rPr>
          <w:sz w:val="24"/>
          <w:szCs w:val="24"/>
        </w:rPr>
        <w:t xml:space="preserve">серия, номер) </w:t>
      </w:r>
      <w:r w:rsidRPr="00E6565F">
        <w:rPr>
          <w:sz w:val="24"/>
          <w:szCs w:val="24"/>
        </w:rPr>
        <w:t>выдан (</w:t>
      </w:r>
      <w:r w:rsidR="008D4076" w:rsidRPr="00E6565F">
        <w:rPr>
          <w:sz w:val="24"/>
          <w:szCs w:val="24"/>
        </w:rPr>
        <w:t>кем,</w:t>
      </w:r>
      <w:r w:rsidR="00C93AD8" w:rsidRPr="00E6565F">
        <w:rPr>
          <w:sz w:val="24"/>
          <w:szCs w:val="24"/>
        </w:rPr>
        <w:t xml:space="preserve"> </w:t>
      </w:r>
      <w:r w:rsidRPr="00E6565F">
        <w:rPr>
          <w:sz w:val="24"/>
          <w:szCs w:val="24"/>
        </w:rPr>
        <w:t>когда) _</w:t>
      </w:r>
      <w:r w:rsidR="008D4076" w:rsidRPr="00E6565F">
        <w:rPr>
          <w:sz w:val="24"/>
          <w:szCs w:val="24"/>
        </w:rPr>
        <w:t>_________________________________</w:t>
      </w:r>
    </w:p>
    <w:p w:rsidR="004533A5" w:rsidRPr="00E6565F" w:rsidRDefault="008D4076" w:rsidP="003440F3">
      <w:pPr>
        <w:pStyle w:val="64"/>
        <w:shd w:val="clear" w:color="auto" w:fill="auto"/>
        <w:spacing w:after="215" w:line="240" w:lineRule="auto"/>
        <w:ind w:firstLine="0"/>
        <w:jc w:val="both"/>
        <w:rPr>
          <w:sz w:val="24"/>
          <w:szCs w:val="24"/>
        </w:rPr>
      </w:pPr>
      <w:r w:rsidRPr="00E6565F">
        <w:rPr>
          <w:sz w:val="24"/>
          <w:szCs w:val="24"/>
        </w:rPr>
        <w:t>Настоящим даю свое согласие на обработку оргкомитетом для формирования и</w:t>
      </w:r>
      <w:r w:rsidR="00C93AD8" w:rsidRPr="00E6565F">
        <w:rPr>
          <w:sz w:val="24"/>
          <w:szCs w:val="24"/>
        </w:rPr>
        <w:t xml:space="preserve"> </w:t>
      </w:r>
      <w:r w:rsidRPr="00E6565F">
        <w:rPr>
          <w:sz w:val="24"/>
          <w:szCs w:val="24"/>
        </w:rPr>
        <w:t>обработки заявки на участие в</w:t>
      </w:r>
      <w:r w:rsidR="00C93AD8" w:rsidRPr="00E6565F">
        <w:rPr>
          <w:sz w:val="24"/>
          <w:szCs w:val="24"/>
        </w:rPr>
        <w:t xml:space="preserve"> </w:t>
      </w:r>
      <w:r w:rsidR="00A634B6" w:rsidRPr="00E6565F">
        <w:rPr>
          <w:rStyle w:val="FontStyle13"/>
          <w:b w:val="0"/>
          <w:bCs w:val="0"/>
          <w:sz w:val="24"/>
          <w:szCs w:val="24"/>
        </w:rPr>
        <w:t>конкурсе «Городской физико-математический турнир» (</w:t>
      </w:r>
      <w:r w:rsidR="00E30B09">
        <w:rPr>
          <w:rStyle w:val="FontStyle13"/>
          <w:b w:val="0"/>
          <w:bCs w:val="0"/>
          <w:sz w:val="24"/>
          <w:szCs w:val="24"/>
        </w:rPr>
        <w:t>далее – Турнир</w:t>
      </w:r>
      <w:r w:rsidR="00A634B6" w:rsidRPr="00E6565F">
        <w:rPr>
          <w:rStyle w:val="FontStyle13"/>
          <w:b w:val="0"/>
          <w:bCs w:val="0"/>
          <w:sz w:val="24"/>
          <w:szCs w:val="24"/>
        </w:rPr>
        <w:t xml:space="preserve">) </w:t>
      </w:r>
      <w:r w:rsidRPr="00E6565F">
        <w:rPr>
          <w:sz w:val="24"/>
          <w:szCs w:val="24"/>
        </w:rPr>
        <w:t xml:space="preserve">моих персональных данных, относящихся </w:t>
      </w:r>
      <w:r w:rsidRPr="00E6565F">
        <w:rPr>
          <w:rStyle w:val="afb"/>
          <w:color w:val="auto"/>
          <w:sz w:val="24"/>
          <w:szCs w:val="24"/>
        </w:rPr>
        <w:t xml:space="preserve">исключительно </w:t>
      </w:r>
      <w:r w:rsidRPr="00E6565F">
        <w:rPr>
          <w:sz w:val="24"/>
          <w:szCs w:val="24"/>
        </w:rPr>
        <w:t>к перечисленным ниже категориям персональных данных:</w:t>
      </w:r>
    </w:p>
    <w:p w:rsidR="004533A5" w:rsidRPr="00E6565F" w:rsidRDefault="008D4076" w:rsidP="001D65DF">
      <w:pPr>
        <w:pStyle w:val="64"/>
        <w:numPr>
          <w:ilvl w:val="0"/>
          <w:numId w:val="3"/>
        </w:numPr>
        <w:shd w:val="clear" w:color="auto" w:fill="auto"/>
        <w:tabs>
          <w:tab w:val="left" w:pos="266"/>
        </w:tabs>
        <w:spacing w:after="0" w:line="240" w:lineRule="auto"/>
        <w:jc w:val="both"/>
        <w:rPr>
          <w:sz w:val="24"/>
          <w:szCs w:val="24"/>
        </w:rPr>
      </w:pPr>
      <w:r w:rsidRPr="00E6565F">
        <w:rPr>
          <w:sz w:val="24"/>
          <w:szCs w:val="24"/>
        </w:rPr>
        <w:t>фамилия, имя, отчества;</w:t>
      </w:r>
    </w:p>
    <w:p w:rsidR="004533A5" w:rsidRPr="00E6565F" w:rsidRDefault="008D4076" w:rsidP="001D65DF">
      <w:pPr>
        <w:pStyle w:val="64"/>
        <w:numPr>
          <w:ilvl w:val="0"/>
          <w:numId w:val="3"/>
        </w:numPr>
        <w:shd w:val="clear" w:color="auto" w:fill="auto"/>
        <w:tabs>
          <w:tab w:val="left" w:pos="257"/>
        </w:tabs>
        <w:spacing w:after="0" w:line="240" w:lineRule="auto"/>
        <w:jc w:val="both"/>
        <w:rPr>
          <w:sz w:val="24"/>
          <w:szCs w:val="24"/>
        </w:rPr>
      </w:pPr>
      <w:r w:rsidRPr="00E6565F">
        <w:rPr>
          <w:sz w:val="24"/>
          <w:szCs w:val="24"/>
        </w:rPr>
        <w:t>дата, месяц, год рождения;</w:t>
      </w:r>
    </w:p>
    <w:p w:rsidR="004533A5" w:rsidRPr="00E6565F" w:rsidRDefault="008D4076" w:rsidP="001D65DF">
      <w:pPr>
        <w:pStyle w:val="64"/>
        <w:numPr>
          <w:ilvl w:val="0"/>
          <w:numId w:val="3"/>
        </w:numPr>
        <w:shd w:val="clear" w:color="auto" w:fill="auto"/>
        <w:tabs>
          <w:tab w:val="left" w:pos="266"/>
        </w:tabs>
        <w:spacing w:after="0" w:line="240" w:lineRule="auto"/>
        <w:jc w:val="both"/>
        <w:rPr>
          <w:sz w:val="24"/>
          <w:szCs w:val="24"/>
        </w:rPr>
      </w:pPr>
      <w:r w:rsidRPr="00E6565F">
        <w:rPr>
          <w:sz w:val="24"/>
          <w:szCs w:val="24"/>
        </w:rPr>
        <w:t>паспортные данные, данные свидетельства о рождении;</w:t>
      </w:r>
    </w:p>
    <w:p w:rsidR="00E30B09" w:rsidRPr="00E6565F" w:rsidRDefault="00E30B09" w:rsidP="00E30B09">
      <w:pPr>
        <w:pStyle w:val="64"/>
        <w:numPr>
          <w:ilvl w:val="0"/>
          <w:numId w:val="3"/>
        </w:numPr>
        <w:shd w:val="clear" w:color="auto" w:fill="auto"/>
        <w:tabs>
          <w:tab w:val="left" w:pos="26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школа, класс обучения;</w:t>
      </w:r>
    </w:p>
    <w:p w:rsidR="004533A5" w:rsidRPr="00E6565F" w:rsidRDefault="008D4076" w:rsidP="003440F3">
      <w:pPr>
        <w:pStyle w:val="64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r w:rsidRPr="00E6565F">
        <w:rPr>
          <w:sz w:val="24"/>
          <w:szCs w:val="24"/>
        </w:rPr>
        <w:t xml:space="preserve">Я даю согласие на использование персональных данных </w:t>
      </w:r>
      <w:r w:rsidRPr="00E6565F">
        <w:rPr>
          <w:rStyle w:val="afb"/>
          <w:color w:val="auto"/>
          <w:sz w:val="24"/>
          <w:szCs w:val="24"/>
        </w:rPr>
        <w:t xml:space="preserve">исключительно </w:t>
      </w:r>
      <w:r w:rsidRPr="00E6565F">
        <w:rPr>
          <w:sz w:val="24"/>
          <w:szCs w:val="24"/>
        </w:rPr>
        <w:t>в следующих целях:</w:t>
      </w:r>
    </w:p>
    <w:p w:rsidR="004533A5" w:rsidRPr="00E6565F" w:rsidRDefault="008D4076" w:rsidP="003440F3">
      <w:pPr>
        <w:pStyle w:val="64"/>
        <w:shd w:val="clear" w:color="auto" w:fill="auto"/>
        <w:tabs>
          <w:tab w:val="left" w:leader="underscore" w:pos="9506"/>
        </w:tabs>
        <w:spacing w:after="0" w:line="240" w:lineRule="auto"/>
        <w:ind w:firstLine="0"/>
        <w:jc w:val="both"/>
        <w:rPr>
          <w:sz w:val="24"/>
          <w:szCs w:val="24"/>
        </w:rPr>
      </w:pPr>
      <w:r w:rsidRPr="00E6565F">
        <w:rPr>
          <w:sz w:val="24"/>
          <w:szCs w:val="24"/>
        </w:rPr>
        <w:t>-формирование и обработка заявки на участие в</w:t>
      </w:r>
      <w:r w:rsidR="00C93AD8" w:rsidRPr="00E6565F">
        <w:rPr>
          <w:sz w:val="24"/>
          <w:szCs w:val="24"/>
        </w:rPr>
        <w:t xml:space="preserve"> </w:t>
      </w:r>
      <w:r w:rsidR="003440F3">
        <w:rPr>
          <w:rStyle w:val="FontStyle13"/>
          <w:bCs w:val="0"/>
          <w:sz w:val="24"/>
          <w:szCs w:val="24"/>
        </w:rPr>
        <w:t>Турнире</w:t>
      </w:r>
      <w:r w:rsidRPr="00E6565F">
        <w:rPr>
          <w:sz w:val="24"/>
          <w:szCs w:val="24"/>
        </w:rPr>
        <w:t>;</w:t>
      </w:r>
    </w:p>
    <w:p w:rsidR="004533A5" w:rsidRPr="00E6565F" w:rsidRDefault="008D4076" w:rsidP="003440F3">
      <w:pPr>
        <w:pStyle w:val="64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r w:rsidRPr="00E6565F">
        <w:rPr>
          <w:sz w:val="24"/>
          <w:szCs w:val="24"/>
        </w:rPr>
        <w:t>-публикация и распространение текстов работ;</w:t>
      </w:r>
    </w:p>
    <w:p w:rsidR="004533A5" w:rsidRPr="00E6565F" w:rsidRDefault="008D4076" w:rsidP="003440F3">
      <w:pPr>
        <w:pStyle w:val="64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r w:rsidRPr="00E6565F">
        <w:rPr>
          <w:sz w:val="24"/>
          <w:szCs w:val="24"/>
        </w:rPr>
        <w:t>-экспертное заключение по работе;</w:t>
      </w:r>
    </w:p>
    <w:p w:rsidR="004533A5" w:rsidRPr="00E6565F" w:rsidRDefault="008D4076" w:rsidP="003440F3">
      <w:pPr>
        <w:pStyle w:val="64"/>
        <w:shd w:val="clear" w:color="auto" w:fill="auto"/>
        <w:spacing w:after="0" w:line="240" w:lineRule="auto"/>
        <w:ind w:right="20" w:firstLine="0"/>
        <w:jc w:val="both"/>
        <w:rPr>
          <w:sz w:val="24"/>
          <w:szCs w:val="24"/>
        </w:rPr>
      </w:pPr>
      <w:r w:rsidRPr="00E6565F">
        <w:rPr>
          <w:sz w:val="24"/>
          <w:szCs w:val="24"/>
        </w:rPr>
        <w:t>-фото- и видеосъемка, безвозмездное использование этих фото, видео и информационных видеоматериалов во внутренних и внешних коммуникациях, связанных с проведением мероприятия.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 в буклетах, видео, в Интернете и т.д. при условии, что произведенные фотографии и видео не нанесут вред моему достоинству и репутации;</w:t>
      </w:r>
    </w:p>
    <w:p w:rsidR="00A634B6" w:rsidRPr="00E6565F" w:rsidRDefault="008D4076" w:rsidP="003440F3">
      <w:pPr>
        <w:pStyle w:val="64"/>
        <w:shd w:val="clear" w:color="auto" w:fill="auto"/>
        <w:spacing w:after="0" w:line="240" w:lineRule="auto"/>
        <w:ind w:right="20" w:firstLine="0"/>
        <w:jc w:val="both"/>
        <w:rPr>
          <w:rStyle w:val="af7"/>
          <w:color w:val="auto"/>
          <w:sz w:val="24"/>
          <w:szCs w:val="24"/>
        </w:rPr>
      </w:pPr>
      <w:r w:rsidRPr="00E6565F">
        <w:rPr>
          <w:sz w:val="24"/>
          <w:szCs w:val="24"/>
        </w:rPr>
        <w:t xml:space="preserve">-публикации на официальном сайте организаторов </w:t>
      </w:r>
      <w:hyperlink r:id="rId17" w:history="1">
        <w:r w:rsidR="00A634B6" w:rsidRPr="00E6565F">
          <w:rPr>
            <w:rStyle w:val="af7"/>
            <w:color w:val="auto"/>
            <w:sz w:val="24"/>
            <w:szCs w:val="24"/>
          </w:rPr>
          <w:t>https://24schkrsk.gosuslugi.ru/gorodskoy-fiziko-matematicheskiy-turnir-gorfmt/</w:t>
        </w:r>
      </w:hyperlink>
      <w:r w:rsidR="00A634B6" w:rsidRPr="00E6565F">
        <w:rPr>
          <w:sz w:val="24"/>
          <w:szCs w:val="24"/>
        </w:rPr>
        <w:t xml:space="preserve">  или  </w:t>
      </w:r>
      <w:hyperlink r:id="rId18" w:tooltip="https://vk.com/public220907945" w:history="1">
        <w:r w:rsidR="00A634B6" w:rsidRPr="00E6565F">
          <w:rPr>
            <w:rStyle w:val="af7"/>
            <w:color w:val="auto"/>
            <w:sz w:val="24"/>
            <w:szCs w:val="24"/>
          </w:rPr>
          <w:t>https://vk.com/public220907945</w:t>
        </w:r>
      </w:hyperlink>
    </w:p>
    <w:p w:rsidR="004533A5" w:rsidRPr="00E6565F" w:rsidRDefault="008D4076" w:rsidP="003440F3">
      <w:pPr>
        <w:pStyle w:val="64"/>
        <w:shd w:val="clear" w:color="auto" w:fill="auto"/>
        <w:spacing w:after="0" w:line="240" w:lineRule="auto"/>
        <w:ind w:right="20" w:firstLine="0"/>
        <w:jc w:val="both"/>
        <w:rPr>
          <w:sz w:val="24"/>
          <w:szCs w:val="24"/>
        </w:rPr>
      </w:pPr>
      <w:r w:rsidRPr="00E6565F">
        <w:rPr>
          <w:sz w:val="24"/>
          <w:szCs w:val="24"/>
        </w:rPr>
        <w:t>-иные действия, связанные с вышеуказанной целью.</w:t>
      </w:r>
    </w:p>
    <w:p w:rsidR="004533A5" w:rsidRPr="00E6565F" w:rsidRDefault="008D4076" w:rsidP="003440F3">
      <w:pPr>
        <w:pStyle w:val="64"/>
        <w:shd w:val="clear" w:color="auto" w:fill="auto"/>
        <w:spacing w:after="0" w:line="240" w:lineRule="auto"/>
        <w:ind w:firstLine="320"/>
        <w:jc w:val="both"/>
        <w:rPr>
          <w:sz w:val="24"/>
          <w:szCs w:val="24"/>
        </w:rPr>
      </w:pPr>
      <w:r w:rsidRPr="00E6565F">
        <w:rPr>
          <w:rStyle w:val="43"/>
          <w:color w:val="auto"/>
          <w:sz w:val="24"/>
          <w:szCs w:val="24"/>
          <w:u w:val="none"/>
          <w:lang w:val="ru-RU"/>
        </w:rPr>
        <w:t>Настоящее согласие</w:t>
      </w:r>
      <w:r w:rsidRPr="00E6565F">
        <w:rPr>
          <w:sz w:val="24"/>
          <w:szCs w:val="24"/>
        </w:rPr>
        <w:t xml:space="preserve"> предоставляется на осуществление представителям оргкомитета</w:t>
      </w:r>
    </w:p>
    <w:p w:rsidR="004533A5" w:rsidRPr="00E6565F" w:rsidRDefault="003440F3" w:rsidP="003440F3">
      <w:pPr>
        <w:pStyle w:val="64"/>
        <w:shd w:val="clear" w:color="auto" w:fill="auto"/>
        <w:tabs>
          <w:tab w:val="left" w:leader="underscore" w:pos="1270"/>
        </w:tabs>
        <w:spacing w:after="0" w:line="240" w:lineRule="auto"/>
        <w:ind w:firstLine="0"/>
        <w:jc w:val="both"/>
        <w:rPr>
          <w:sz w:val="24"/>
          <w:szCs w:val="24"/>
        </w:rPr>
      </w:pPr>
      <w:r>
        <w:rPr>
          <w:rStyle w:val="FontStyle13"/>
          <w:bCs w:val="0"/>
          <w:sz w:val="24"/>
          <w:szCs w:val="24"/>
        </w:rPr>
        <w:t>Турнира</w:t>
      </w:r>
      <w:r w:rsidR="008D4076" w:rsidRPr="00E6565F">
        <w:rPr>
          <w:sz w:val="24"/>
          <w:szCs w:val="24"/>
        </w:rPr>
        <w:t xml:space="preserve"> следующих действий в отношении персональных данных: сбор, систематизация,</w:t>
      </w:r>
    </w:p>
    <w:p w:rsidR="004533A5" w:rsidRPr="00E6565F" w:rsidRDefault="008D4076" w:rsidP="003440F3">
      <w:pPr>
        <w:pStyle w:val="64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proofErr w:type="gramStart"/>
      <w:r w:rsidRPr="00E6565F">
        <w:rPr>
          <w:sz w:val="24"/>
          <w:szCs w:val="24"/>
        </w:rPr>
        <w:t>накопление, хранение, уточнение (обновление, изменение), использование (только в указанных</w:t>
      </w:r>
      <w:proofErr w:type="gramEnd"/>
    </w:p>
    <w:p w:rsidR="004533A5" w:rsidRPr="00E6565F" w:rsidRDefault="008D4076" w:rsidP="003440F3">
      <w:pPr>
        <w:pStyle w:val="64"/>
        <w:shd w:val="clear" w:color="auto" w:fill="auto"/>
        <w:tabs>
          <w:tab w:val="left" w:leader="underscore" w:pos="10202"/>
        </w:tabs>
        <w:spacing w:after="0" w:line="240" w:lineRule="auto"/>
        <w:ind w:firstLine="0"/>
        <w:jc w:val="both"/>
        <w:rPr>
          <w:sz w:val="24"/>
          <w:szCs w:val="24"/>
        </w:rPr>
      </w:pPr>
      <w:r w:rsidRPr="00E6565F">
        <w:rPr>
          <w:sz w:val="24"/>
          <w:szCs w:val="24"/>
        </w:rPr>
        <w:t xml:space="preserve">выше </w:t>
      </w:r>
      <w:proofErr w:type="gramStart"/>
      <w:r w:rsidRPr="00E6565F">
        <w:rPr>
          <w:sz w:val="24"/>
          <w:szCs w:val="24"/>
        </w:rPr>
        <w:t>целях</w:t>
      </w:r>
      <w:proofErr w:type="gramEnd"/>
      <w:r w:rsidRPr="00E6565F">
        <w:rPr>
          <w:sz w:val="24"/>
          <w:szCs w:val="24"/>
        </w:rPr>
        <w:t xml:space="preserve">), публикации на официальных сайтах организаторов работ участников </w:t>
      </w:r>
      <w:proofErr w:type="spellStart"/>
      <w:r w:rsidRPr="00E6565F">
        <w:rPr>
          <w:rStyle w:val="FontStyle13"/>
          <w:bCs w:val="0"/>
          <w:sz w:val="24"/>
          <w:szCs w:val="24"/>
        </w:rPr>
        <w:t>Гор</w:t>
      </w:r>
      <w:r w:rsidRPr="00E6565F">
        <w:rPr>
          <w:rStyle w:val="FontStyle13"/>
          <w:sz w:val="24"/>
          <w:szCs w:val="24"/>
        </w:rPr>
        <w:t>ФМТ</w:t>
      </w:r>
      <w:proofErr w:type="spellEnd"/>
      <w:r w:rsidRPr="00E6565F">
        <w:rPr>
          <w:rStyle w:val="FontStyle13"/>
          <w:sz w:val="24"/>
          <w:szCs w:val="24"/>
        </w:rPr>
        <w:t>,</w:t>
      </w:r>
    </w:p>
    <w:p w:rsidR="004533A5" w:rsidRPr="00E6565F" w:rsidRDefault="008D4076" w:rsidP="003440F3">
      <w:pPr>
        <w:pStyle w:val="64"/>
        <w:shd w:val="clear" w:color="auto" w:fill="auto"/>
        <w:spacing w:after="0" w:line="240" w:lineRule="auto"/>
        <w:ind w:right="20" w:firstLine="0"/>
        <w:jc w:val="both"/>
        <w:rPr>
          <w:sz w:val="24"/>
          <w:szCs w:val="24"/>
        </w:rPr>
      </w:pPr>
      <w:r w:rsidRPr="00E6565F">
        <w:rPr>
          <w:sz w:val="24"/>
          <w:szCs w:val="24"/>
        </w:rPr>
        <w:t xml:space="preserve">обезличивание, блокирование, уничтожение. </w:t>
      </w:r>
      <w:r w:rsidRPr="00E6565F">
        <w:rPr>
          <w:rStyle w:val="afc"/>
          <w:i w:val="0"/>
          <w:color w:val="auto"/>
          <w:sz w:val="24"/>
          <w:szCs w:val="24"/>
        </w:rPr>
        <w:t>Я</w:t>
      </w:r>
      <w:r w:rsidRPr="00E6565F">
        <w:rPr>
          <w:sz w:val="24"/>
          <w:szCs w:val="24"/>
        </w:rPr>
        <w:t xml:space="preserve"> даю согласие на обработку персональных данных </w:t>
      </w:r>
      <w:r w:rsidRPr="00E6565F">
        <w:rPr>
          <w:rStyle w:val="afb"/>
          <w:color w:val="auto"/>
          <w:sz w:val="24"/>
          <w:szCs w:val="24"/>
        </w:rPr>
        <w:t xml:space="preserve">неавтоматизированным способом </w:t>
      </w:r>
      <w:r w:rsidRPr="00E6565F">
        <w:rPr>
          <w:sz w:val="24"/>
          <w:szCs w:val="24"/>
        </w:rPr>
        <w:t>и автоматизированным способом.</w:t>
      </w:r>
    </w:p>
    <w:p w:rsidR="004533A5" w:rsidRPr="00E6565F" w:rsidRDefault="008D4076" w:rsidP="003440F3">
      <w:pPr>
        <w:pStyle w:val="64"/>
        <w:shd w:val="clear" w:color="auto" w:fill="auto"/>
        <w:spacing w:after="0" w:line="240" w:lineRule="auto"/>
        <w:ind w:right="20" w:firstLine="320"/>
        <w:jc w:val="both"/>
        <w:rPr>
          <w:sz w:val="24"/>
          <w:szCs w:val="24"/>
        </w:rPr>
      </w:pPr>
      <w:r w:rsidRPr="00E6565F">
        <w:rPr>
          <w:sz w:val="24"/>
          <w:szCs w:val="24"/>
        </w:rPr>
        <w:t xml:space="preserve">Обработку персональных данных для любых иных целей и любым иным способом, включая распространение и передачу каким-либо третьим лицам </w:t>
      </w:r>
      <w:r w:rsidRPr="00E6565F">
        <w:rPr>
          <w:rStyle w:val="afc"/>
          <w:color w:val="auto"/>
          <w:sz w:val="24"/>
          <w:szCs w:val="24"/>
        </w:rPr>
        <w:t>в иных целях,</w:t>
      </w:r>
      <w:r w:rsidR="00A634B6" w:rsidRPr="00E6565F">
        <w:rPr>
          <w:rStyle w:val="afc"/>
          <w:color w:val="auto"/>
          <w:sz w:val="24"/>
          <w:szCs w:val="24"/>
        </w:rPr>
        <w:t xml:space="preserve"> </w:t>
      </w:r>
      <w:r w:rsidRPr="00E6565F">
        <w:rPr>
          <w:rStyle w:val="afb"/>
          <w:color w:val="auto"/>
          <w:sz w:val="24"/>
          <w:szCs w:val="24"/>
        </w:rPr>
        <w:t xml:space="preserve">я запрещаю. </w:t>
      </w:r>
      <w:r w:rsidRPr="00E6565F">
        <w:rPr>
          <w:sz w:val="24"/>
          <w:szCs w:val="24"/>
        </w:rPr>
        <w:t xml:space="preserve">Она может быть возможна только с моего особого письменного согласия </w:t>
      </w:r>
      <w:r w:rsidRPr="00E6565F">
        <w:rPr>
          <w:rStyle w:val="afb"/>
          <w:color w:val="auto"/>
          <w:sz w:val="24"/>
          <w:szCs w:val="24"/>
        </w:rPr>
        <w:t>в каждом отдельном случае.</w:t>
      </w:r>
    </w:p>
    <w:p w:rsidR="004533A5" w:rsidRPr="00E6565F" w:rsidRDefault="008D4076" w:rsidP="003440F3">
      <w:pPr>
        <w:pStyle w:val="64"/>
        <w:shd w:val="clear" w:color="auto" w:fill="auto"/>
        <w:spacing w:after="0" w:line="240" w:lineRule="auto"/>
        <w:ind w:right="20" w:firstLine="320"/>
        <w:jc w:val="both"/>
        <w:rPr>
          <w:sz w:val="24"/>
          <w:szCs w:val="24"/>
        </w:rPr>
      </w:pPr>
      <w:r w:rsidRPr="00E6565F">
        <w:rPr>
          <w:sz w:val="24"/>
          <w:szCs w:val="24"/>
        </w:rPr>
        <w:t>Данное Согласие действует до достижения целей обработки персональных данных организаторами мероприятия или до отзыва данного Согласия. Данное Согласие может быть отозвано в любой момент по моему письменному заявлению.</w:t>
      </w:r>
    </w:p>
    <w:p w:rsidR="004533A5" w:rsidRDefault="008D4076" w:rsidP="003440F3">
      <w:pPr>
        <w:pStyle w:val="64"/>
        <w:shd w:val="clear" w:color="auto" w:fill="auto"/>
        <w:spacing w:after="215" w:line="240" w:lineRule="auto"/>
        <w:ind w:right="20" w:firstLine="320"/>
        <w:jc w:val="both"/>
        <w:rPr>
          <w:sz w:val="24"/>
          <w:szCs w:val="24"/>
        </w:rPr>
      </w:pPr>
      <w:r w:rsidRPr="00E6565F">
        <w:rPr>
          <w:sz w:val="24"/>
          <w:szCs w:val="24"/>
        </w:rPr>
        <w:t>Я подтверждаю, что, давая настоящее согласие, я действую по собственной воле.</w:t>
      </w:r>
    </w:p>
    <w:p w:rsidR="00927ED1" w:rsidRPr="00E6565F" w:rsidRDefault="00927ED1" w:rsidP="003440F3">
      <w:pPr>
        <w:pStyle w:val="64"/>
        <w:shd w:val="clear" w:color="auto" w:fill="auto"/>
        <w:spacing w:after="215" w:line="240" w:lineRule="auto"/>
        <w:ind w:right="20" w:firstLine="320"/>
        <w:jc w:val="both"/>
        <w:rPr>
          <w:sz w:val="24"/>
          <w:szCs w:val="24"/>
        </w:rPr>
      </w:pPr>
    </w:p>
    <w:p w:rsidR="004533A5" w:rsidRPr="00E6565F" w:rsidRDefault="008D4076" w:rsidP="0090283A">
      <w:pPr>
        <w:pStyle w:val="64"/>
        <w:shd w:val="clear" w:color="auto" w:fill="auto"/>
        <w:tabs>
          <w:tab w:val="left" w:leader="underscore" w:pos="2604"/>
          <w:tab w:val="left" w:pos="4390"/>
          <w:tab w:val="left" w:leader="underscore" w:pos="7442"/>
          <w:tab w:val="left" w:leader="underscore" w:pos="9910"/>
        </w:tabs>
        <w:spacing w:after="0" w:line="240" w:lineRule="auto"/>
        <w:ind w:firstLine="0"/>
        <w:jc w:val="both"/>
        <w:rPr>
          <w:sz w:val="24"/>
          <w:szCs w:val="24"/>
        </w:rPr>
      </w:pPr>
      <w:r w:rsidRPr="00E6565F">
        <w:rPr>
          <w:sz w:val="24"/>
          <w:szCs w:val="24"/>
        </w:rPr>
        <w:t xml:space="preserve">Дата: </w:t>
      </w:r>
      <w:r w:rsidRPr="00E6565F">
        <w:rPr>
          <w:rStyle w:val="43"/>
          <w:color w:val="auto"/>
          <w:sz w:val="24"/>
          <w:szCs w:val="24"/>
          <w:lang w:val="ru-RU"/>
        </w:rPr>
        <w:t>« »</w:t>
      </w:r>
      <w:r w:rsidRPr="00E6565F">
        <w:rPr>
          <w:sz w:val="24"/>
          <w:szCs w:val="24"/>
        </w:rPr>
        <w:tab/>
      </w:r>
      <w:r w:rsidRPr="00E6565F">
        <w:rPr>
          <w:rStyle w:val="afb"/>
          <w:b w:val="0"/>
          <w:color w:val="auto"/>
          <w:sz w:val="24"/>
          <w:szCs w:val="24"/>
        </w:rPr>
        <w:t>202</w:t>
      </w:r>
      <w:r w:rsidR="00283C87">
        <w:rPr>
          <w:rStyle w:val="afb"/>
          <w:b w:val="0"/>
          <w:color w:val="auto"/>
          <w:sz w:val="24"/>
          <w:szCs w:val="24"/>
        </w:rPr>
        <w:t>5</w:t>
      </w:r>
      <w:r w:rsidRPr="00E6565F">
        <w:rPr>
          <w:rStyle w:val="afb"/>
          <w:b w:val="0"/>
          <w:color w:val="auto"/>
          <w:sz w:val="24"/>
          <w:szCs w:val="24"/>
        </w:rPr>
        <w:t xml:space="preserve"> г.</w:t>
      </w:r>
      <w:r w:rsidRPr="00E6565F">
        <w:rPr>
          <w:rStyle w:val="afb"/>
          <w:color w:val="auto"/>
          <w:sz w:val="24"/>
          <w:szCs w:val="24"/>
        </w:rPr>
        <w:tab/>
      </w:r>
      <w:r w:rsidRPr="00E6565F">
        <w:rPr>
          <w:sz w:val="24"/>
          <w:szCs w:val="24"/>
        </w:rPr>
        <w:t>Подпись:</w:t>
      </w:r>
      <w:r w:rsidRPr="00E6565F">
        <w:rPr>
          <w:sz w:val="24"/>
          <w:szCs w:val="24"/>
        </w:rPr>
        <w:tab/>
        <w:t>/__________________</w:t>
      </w:r>
    </w:p>
    <w:p w:rsidR="004533A5" w:rsidRPr="00E6565F" w:rsidRDefault="008D4076" w:rsidP="0090283A">
      <w:pPr>
        <w:jc w:val="both"/>
        <w:rPr>
          <w:rStyle w:val="FontStyle13"/>
          <w:color w:val="auto"/>
          <w:spacing w:val="0"/>
          <w:sz w:val="24"/>
          <w:szCs w:val="24"/>
        </w:rPr>
      </w:pPr>
      <w:r w:rsidRPr="00E6565F">
        <w:rPr>
          <w:b/>
          <w:bCs/>
          <w:color w:val="auto"/>
          <w:sz w:val="24"/>
          <w:szCs w:val="24"/>
        </w:rPr>
        <w:br w:type="page" w:clear="all"/>
      </w:r>
    </w:p>
    <w:p w:rsidR="00042273" w:rsidRPr="00042273" w:rsidRDefault="00042273" w:rsidP="00042273">
      <w:pPr>
        <w:pStyle w:val="afd"/>
        <w:suppressAutoHyphens/>
        <w:ind w:left="360"/>
        <w:jc w:val="right"/>
        <w:rPr>
          <w:rFonts w:ascii="Times New Roman" w:hAnsi="Times New Roman" w:cs="Times New Roman"/>
          <w:sz w:val="24"/>
          <w:szCs w:val="20"/>
          <w:lang w:eastAsia="ar-SA"/>
        </w:rPr>
      </w:pPr>
      <w:r w:rsidRPr="00042273">
        <w:rPr>
          <w:rFonts w:ascii="Times New Roman" w:hAnsi="Times New Roman" w:cs="Times New Roman"/>
          <w:sz w:val="24"/>
          <w:szCs w:val="20"/>
          <w:lang w:eastAsia="ar-SA"/>
        </w:rPr>
        <w:lastRenderedPageBreak/>
        <w:t>Приложение   4</w:t>
      </w:r>
    </w:p>
    <w:p w:rsidR="00042273" w:rsidRPr="00B006CE" w:rsidRDefault="00042273" w:rsidP="00042273">
      <w:pPr>
        <w:pStyle w:val="afd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2273" w:rsidRPr="002D462E" w:rsidRDefault="00042273" w:rsidP="00042273">
      <w:pPr>
        <w:pStyle w:val="af6"/>
        <w:spacing w:before="0" w:beforeAutospacing="0" w:after="0" w:afterAutospacing="0"/>
        <w:ind w:left="709"/>
        <w:jc w:val="center"/>
        <w:rPr>
          <w:b/>
          <w:sz w:val="28"/>
        </w:rPr>
      </w:pPr>
      <w:r w:rsidRPr="002D462E">
        <w:rPr>
          <w:sz w:val="28"/>
        </w:rPr>
        <w:t>Состав организационного комитета «Городского физико-математического турнира»</w:t>
      </w:r>
    </w:p>
    <w:p w:rsidR="00042273" w:rsidRDefault="00042273" w:rsidP="00042273">
      <w:pPr>
        <w:pStyle w:val="af6"/>
        <w:spacing w:before="0" w:beforeAutospacing="0" w:after="0" w:afterAutospacing="0"/>
        <w:jc w:val="both"/>
        <w:rPr>
          <w:u w:val="single"/>
        </w:rPr>
      </w:pPr>
    </w:p>
    <w:p w:rsidR="00042273" w:rsidRPr="003033E5" w:rsidRDefault="00042273" w:rsidP="00042273">
      <w:pPr>
        <w:pStyle w:val="af6"/>
        <w:spacing w:before="0" w:beforeAutospacing="0" w:after="0" w:afterAutospacing="0"/>
        <w:jc w:val="both"/>
        <w:rPr>
          <w:u w:val="single"/>
        </w:rPr>
      </w:pPr>
    </w:p>
    <w:p w:rsidR="00C507F7" w:rsidRPr="00CF0663" w:rsidRDefault="00C507F7" w:rsidP="00042273">
      <w:pPr>
        <w:pStyle w:val="af6"/>
        <w:numPr>
          <w:ilvl w:val="0"/>
          <w:numId w:val="14"/>
        </w:numPr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r w:rsidRPr="00CF0663">
        <w:rPr>
          <w:sz w:val="26"/>
          <w:szCs w:val="26"/>
        </w:rPr>
        <w:t>Попова Екатерина Юрьевна, директор муниципального автономного образовательного учреждения «Средняя школа № 24 имени Героя Советского Союза М.В. Водопьянова»;</w:t>
      </w:r>
    </w:p>
    <w:p w:rsidR="00042273" w:rsidRPr="00CF0663" w:rsidRDefault="00042273" w:rsidP="00042273">
      <w:pPr>
        <w:pStyle w:val="af6"/>
        <w:numPr>
          <w:ilvl w:val="0"/>
          <w:numId w:val="14"/>
        </w:numPr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r w:rsidRPr="00CF0663">
        <w:rPr>
          <w:sz w:val="26"/>
          <w:szCs w:val="26"/>
        </w:rPr>
        <w:t>Сигов Роман Владимирович, учитель физики муниципального автономного образовательного учреждения «Средняя школа № 24 имени Героя Советского Союза М.В. Водопьянова»,</w:t>
      </w:r>
      <w:r w:rsidR="00CF0663" w:rsidRPr="00CF0663">
        <w:rPr>
          <w:sz w:val="26"/>
          <w:szCs w:val="26"/>
        </w:rPr>
        <w:t xml:space="preserve"> </w:t>
      </w:r>
      <w:r w:rsidRPr="00CF0663">
        <w:rPr>
          <w:sz w:val="26"/>
          <w:szCs w:val="26"/>
        </w:rPr>
        <w:t xml:space="preserve">т. 89135373733, </w:t>
      </w:r>
      <w:proofErr w:type="gramStart"/>
      <w:r w:rsidRPr="00CF0663">
        <w:rPr>
          <w:sz w:val="26"/>
          <w:szCs w:val="26"/>
        </w:rPr>
        <w:t>е</w:t>
      </w:r>
      <w:proofErr w:type="gramEnd"/>
      <w:r w:rsidRPr="00CF0663">
        <w:rPr>
          <w:sz w:val="26"/>
          <w:szCs w:val="26"/>
        </w:rPr>
        <w:t>-</w:t>
      </w:r>
      <w:r w:rsidRPr="00CF0663">
        <w:rPr>
          <w:sz w:val="26"/>
          <w:szCs w:val="26"/>
          <w:lang w:val="en-US"/>
        </w:rPr>
        <w:t>mail</w:t>
      </w:r>
      <w:r w:rsidRPr="00CF0663">
        <w:rPr>
          <w:sz w:val="26"/>
          <w:szCs w:val="26"/>
        </w:rPr>
        <w:t xml:space="preserve">: </w:t>
      </w:r>
      <w:hyperlink r:id="rId19" w:history="1">
        <w:r w:rsidRPr="00CF0663">
          <w:rPr>
            <w:rStyle w:val="af7"/>
            <w:sz w:val="26"/>
            <w:szCs w:val="26"/>
            <w:lang w:val="en-US"/>
          </w:rPr>
          <w:t>kvantplanka</w:t>
        </w:r>
        <w:r w:rsidRPr="00CF0663">
          <w:rPr>
            <w:rStyle w:val="af7"/>
            <w:sz w:val="26"/>
            <w:szCs w:val="26"/>
          </w:rPr>
          <w:t>@</w:t>
        </w:r>
        <w:r w:rsidRPr="00CF0663">
          <w:rPr>
            <w:rStyle w:val="af7"/>
            <w:sz w:val="26"/>
            <w:szCs w:val="26"/>
            <w:lang w:val="en-US"/>
          </w:rPr>
          <w:t>yandex</w:t>
        </w:r>
        <w:r w:rsidRPr="00CF0663">
          <w:rPr>
            <w:rStyle w:val="af7"/>
            <w:sz w:val="26"/>
            <w:szCs w:val="26"/>
          </w:rPr>
          <w:t>.</w:t>
        </w:r>
        <w:proofErr w:type="spellStart"/>
        <w:r w:rsidRPr="00CF0663">
          <w:rPr>
            <w:rStyle w:val="af7"/>
            <w:sz w:val="26"/>
            <w:szCs w:val="26"/>
            <w:lang w:val="en-US"/>
          </w:rPr>
          <w:t>ru</w:t>
        </w:r>
        <w:proofErr w:type="spellEnd"/>
      </w:hyperlink>
      <w:r w:rsidRPr="00CF0663">
        <w:rPr>
          <w:sz w:val="26"/>
          <w:szCs w:val="26"/>
        </w:rPr>
        <w:t xml:space="preserve">  (по согласованию); </w:t>
      </w:r>
    </w:p>
    <w:p w:rsidR="00042273" w:rsidRPr="00CF0663" w:rsidRDefault="00042273" w:rsidP="00042273">
      <w:pPr>
        <w:pStyle w:val="af6"/>
        <w:numPr>
          <w:ilvl w:val="0"/>
          <w:numId w:val="14"/>
        </w:numPr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r w:rsidRPr="00CF0663">
        <w:rPr>
          <w:sz w:val="26"/>
          <w:szCs w:val="26"/>
        </w:rPr>
        <w:t xml:space="preserve">Железко Наталья Валерьевна, учитель физики муниципального автономного образовательного учреждения «Средняя школа № 24 имени Героя Советского Союза М.В. Водопьянова», </w:t>
      </w:r>
      <w:r w:rsidR="00CF0663" w:rsidRPr="00CF0663">
        <w:rPr>
          <w:sz w:val="26"/>
          <w:szCs w:val="26"/>
        </w:rPr>
        <w:t xml:space="preserve"> </w:t>
      </w:r>
      <w:r w:rsidRPr="00CF0663">
        <w:rPr>
          <w:sz w:val="26"/>
          <w:szCs w:val="26"/>
        </w:rPr>
        <w:t xml:space="preserve">т. 89131764353, </w:t>
      </w:r>
      <w:proofErr w:type="gramStart"/>
      <w:r w:rsidRPr="00CF0663">
        <w:rPr>
          <w:sz w:val="26"/>
          <w:szCs w:val="26"/>
        </w:rPr>
        <w:t>е</w:t>
      </w:r>
      <w:proofErr w:type="gramEnd"/>
      <w:r w:rsidRPr="00CF0663">
        <w:rPr>
          <w:sz w:val="26"/>
          <w:szCs w:val="26"/>
        </w:rPr>
        <w:t>-</w:t>
      </w:r>
      <w:r w:rsidRPr="00CF0663">
        <w:rPr>
          <w:sz w:val="26"/>
          <w:szCs w:val="26"/>
          <w:lang w:val="en-US"/>
        </w:rPr>
        <w:t>mail</w:t>
      </w:r>
      <w:r w:rsidRPr="00CF0663">
        <w:rPr>
          <w:sz w:val="26"/>
          <w:szCs w:val="26"/>
        </w:rPr>
        <w:t xml:space="preserve">: </w:t>
      </w:r>
      <w:hyperlink r:id="rId20" w:history="1">
        <w:r w:rsidRPr="00CF0663">
          <w:rPr>
            <w:rStyle w:val="af7"/>
            <w:sz w:val="26"/>
            <w:szCs w:val="26"/>
            <w:lang w:val="en-US"/>
          </w:rPr>
          <w:t>nataje</w:t>
        </w:r>
        <w:r w:rsidRPr="00CF0663">
          <w:rPr>
            <w:rStyle w:val="af7"/>
            <w:sz w:val="26"/>
            <w:szCs w:val="26"/>
          </w:rPr>
          <w:t>@</w:t>
        </w:r>
        <w:r w:rsidRPr="00CF0663">
          <w:rPr>
            <w:rStyle w:val="af7"/>
            <w:sz w:val="26"/>
            <w:szCs w:val="26"/>
            <w:lang w:val="en-US"/>
          </w:rPr>
          <w:t>yandex</w:t>
        </w:r>
        <w:r w:rsidRPr="00CF0663">
          <w:rPr>
            <w:rStyle w:val="af7"/>
            <w:sz w:val="26"/>
            <w:szCs w:val="26"/>
          </w:rPr>
          <w:t>.</w:t>
        </w:r>
        <w:proofErr w:type="spellStart"/>
        <w:r w:rsidRPr="00CF0663">
          <w:rPr>
            <w:rStyle w:val="af7"/>
            <w:sz w:val="26"/>
            <w:szCs w:val="26"/>
            <w:lang w:val="en-US"/>
          </w:rPr>
          <w:t>ru</w:t>
        </w:r>
        <w:proofErr w:type="spellEnd"/>
      </w:hyperlink>
      <w:r w:rsidRPr="00CF0663">
        <w:rPr>
          <w:sz w:val="26"/>
          <w:szCs w:val="26"/>
        </w:rPr>
        <w:t xml:space="preserve"> (по согласованию);</w:t>
      </w:r>
    </w:p>
    <w:p w:rsidR="00042273" w:rsidRPr="00CF0663" w:rsidRDefault="00042273" w:rsidP="00042273">
      <w:pPr>
        <w:pStyle w:val="af6"/>
        <w:numPr>
          <w:ilvl w:val="0"/>
          <w:numId w:val="14"/>
        </w:numPr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proofErr w:type="spellStart"/>
      <w:r w:rsidRPr="00CF0663">
        <w:rPr>
          <w:sz w:val="26"/>
          <w:szCs w:val="26"/>
        </w:rPr>
        <w:t>Шурховецкая</w:t>
      </w:r>
      <w:proofErr w:type="spellEnd"/>
      <w:r w:rsidRPr="00CF0663">
        <w:rPr>
          <w:sz w:val="26"/>
          <w:szCs w:val="26"/>
        </w:rPr>
        <w:t xml:space="preserve"> Наталья Леонидовна, заместитель директора по УВР муниципального автономного образовательного учреждения «Средняя школа № 24 имени Героя Советского Союза М.В. Водопьянова»,</w:t>
      </w:r>
      <w:r w:rsidR="00CF0663" w:rsidRPr="00CF0663">
        <w:rPr>
          <w:sz w:val="26"/>
          <w:szCs w:val="26"/>
        </w:rPr>
        <w:t xml:space="preserve"> </w:t>
      </w:r>
      <w:r w:rsidRPr="00CF0663">
        <w:rPr>
          <w:sz w:val="26"/>
          <w:szCs w:val="26"/>
        </w:rPr>
        <w:t xml:space="preserve">т. 89836112423, </w:t>
      </w:r>
      <w:proofErr w:type="gramStart"/>
      <w:r w:rsidRPr="00CF0663">
        <w:rPr>
          <w:sz w:val="26"/>
          <w:szCs w:val="26"/>
        </w:rPr>
        <w:t>е</w:t>
      </w:r>
      <w:proofErr w:type="gramEnd"/>
      <w:r w:rsidRPr="00CF0663">
        <w:rPr>
          <w:sz w:val="26"/>
          <w:szCs w:val="26"/>
        </w:rPr>
        <w:t>-</w:t>
      </w:r>
      <w:r w:rsidRPr="00CF0663">
        <w:rPr>
          <w:sz w:val="26"/>
          <w:szCs w:val="26"/>
          <w:lang w:val="en-US"/>
        </w:rPr>
        <w:t>mail</w:t>
      </w:r>
      <w:r w:rsidRPr="00CF0663">
        <w:rPr>
          <w:sz w:val="26"/>
          <w:szCs w:val="26"/>
        </w:rPr>
        <w:t xml:space="preserve">: </w:t>
      </w:r>
      <w:hyperlink r:id="rId21" w:history="1">
        <w:r w:rsidRPr="00CF0663">
          <w:rPr>
            <w:rStyle w:val="af7"/>
            <w:sz w:val="26"/>
            <w:szCs w:val="26"/>
            <w:lang w:val="en-US"/>
          </w:rPr>
          <w:t>shur</w:t>
        </w:r>
        <w:r w:rsidRPr="00CF0663">
          <w:rPr>
            <w:rStyle w:val="af7"/>
            <w:sz w:val="26"/>
            <w:szCs w:val="26"/>
          </w:rPr>
          <w:t>.</w:t>
        </w:r>
        <w:r w:rsidRPr="00CF0663">
          <w:rPr>
            <w:rStyle w:val="af7"/>
            <w:sz w:val="26"/>
            <w:szCs w:val="26"/>
            <w:lang w:val="en-US"/>
          </w:rPr>
          <w:t>natalya</w:t>
        </w:r>
        <w:r w:rsidRPr="00CF0663">
          <w:rPr>
            <w:rStyle w:val="af7"/>
            <w:sz w:val="26"/>
            <w:szCs w:val="26"/>
          </w:rPr>
          <w:t>@</w:t>
        </w:r>
        <w:r w:rsidRPr="00CF0663">
          <w:rPr>
            <w:rStyle w:val="af7"/>
            <w:sz w:val="26"/>
            <w:szCs w:val="26"/>
            <w:lang w:val="en-US"/>
          </w:rPr>
          <w:t>mail</w:t>
        </w:r>
        <w:r w:rsidRPr="00CF0663">
          <w:rPr>
            <w:rStyle w:val="af7"/>
            <w:sz w:val="26"/>
            <w:szCs w:val="26"/>
          </w:rPr>
          <w:t>.</w:t>
        </w:r>
        <w:proofErr w:type="spellStart"/>
        <w:r w:rsidRPr="00CF0663">
          <w:rPr>
            <w:rStyle w:val="af7"/>
            <w:sz w:val="26"/>
            <w:szCs w:val="26"/>
            <w:lang w:val="en-US"/>
          </w:rPr>
          <w:t>ru</w:t>
        </w:r>
        <w:proofErr w:type="spellEnd"/>
      </w:hyperlink>
      <w:r w:rsidRPr="00CF0663">
        <w:rPr>
          <w:sz w:val="26"/>
          <w:szCs w:val="26"/>
        </w:rPr>
        <w:t xml:space="preserve">  (по согласованию);</w:t>
      </w:r>
    </w:p>
    <w:p w:rsidR="00042273" w:rsidRPr="00CF0663" w:rsidRDefault="00042273" w:rsidP="00042273">
      <w:pPr>
        <w:pStyle w:val="af6"/>
        <w:numPr>
          <w:ilvl w:val="0"/>
          <w:numId w:val="14"/>
        </w:numPr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r w:rsidRPr="00CF0663">
        <w:rPr>
          <w:sz w:val="26"/>
          <w:szCs w:val="26"/>
        </w:rPr>
        <w:t>Маркушина Татьяна Валерьевна, методист МКУ «Красноярский информационно-методический центр» (по согласованию)</w:t>
      </w:r>
      <w:r w:rsidR="003A6B77" w:rsidRPr="00CF0663">
        <w:rPr>
          <w:sz w:val="26"/>
          <w:szCs w:val="26"/>
        </w:rPr>
        <w:t>.</w:t>
      </w:r>
    </w:p>
    <w:p w:rsidR="00042273" w:rsidRPr="003A6B77" w:rsidRDefault="00042273" w:rsidP="003A6B77">
      <w:pPr>
        <w:jc w:val="both"/>
        <w:rPr>
          <w:sz w:val="24"/>
          <w:szCs w:val="24"/>
        </w:rPr>
      </w:pPr>
      <w:r w:rsidRPr="003A6B77">
        <w:rPr>
          <w:sz w:val="24"/>
          <w:szCs w:val="24"/>
        </w:rPr>
        <w:t xml:space="preserve"> </w:t>
      </w:r>
    </w:p>
    <w:p w:rsidR="00042273" w:rsidRDefault="00042273" w:rsidP="00042273">
      <w:pPr>
        <w:pStyle w:val="afd"/>
        <w:ind w:left="10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042273" w:rsidRDefault="00042273" w:rsidP="00042273">
      <w:pPr>
        <w:pStyle w:val="afd"/>
        <w:ind w:left="10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2273" w:rsidRPr="00042273" w:rsidRDefault="00042273" w:rsidP="00042273">
      <w:pPr>
        <w:pStyle w:val="afd"/>
        <w:suppressAutoHyphens/>
        <w:ind w:left="6733" w:firstLine="347"/>
        <w:jc w:val="center"/>
        <w:rPr>
          <w:rFonts w:ascii="Times New Roman" w:hAnsi="Times New Roman" w:cs="Times New Roman"/>
          <w:sz w:val="24"/>
          <w:szCs w:val="20"/>
          <w:lang w:eastAsia="ar-SA"/>
        </w:rPr>
      </w:pPr>
      <w:r w:rsidRPr="00042273">
        <w:rPr>
          <w:rFonts w:ascii="Times New Roman" w:hAnsi="Times New Roman" w:cs="Times New Roman"/>
          <w:sz w:val="24"/>
          <w:szCs w:val="20"/>
          <w:lang w:eastAsia="ar-SA"/>
        </w:rPr>
        <w:t>Приложение  5</w:t>
      </w:r>
    </w:p>
    <w:p w:rsidR="00042273" w:rsidRDefault="00042273" w:rsidP="00042273">
      <w:pPr>
        <w:pStyle w:val="afd"/>
        <w:ind w:left="10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2273" w:rsidRPr="00CF0663" w:rsidRDefault="00042273" w:rsidP="00042273">
      <w:pPr>
        <w:pStyle w:val="af6"/>
        <w:spacing w:before="0" w:beforeAutospacing="0" w:after="0" w:afterAutospacing="0"/>
        <w:ind w:left="709"/>
        <w:jc w:val="center"/>
        <w:rPr>
          <w:sz w:val="26"/>
          <w:szCs w:val="26"/>
        </w:rPr>
      </w:pPr>
      <w:r w:rsidRPr="00CF0663">
        <w:rPr>
          <w:sz w:val="26"/>
          <w:szCs w:val="26"/>
        </w:rPr>
        <w:t xml:space="preserve">Состав жюри «Городского физико-математического турнира» </w:t>
      </w:r>
    </w:p>
    <w:p w:rsidR="00042273" w:rsidRPr="00042273" w:rsidRDefault="00042273" w:rsidP="00042273">
      <w:pPr>
        <w:pStyle w:val="af6"/>
        <w:spacing w:before="0" w:beforeAutospacing="0" w:after="0" w:afterAutospacing="0"/>
        <w:ind w:left="709"/>
        <w:jc w:val="center"/>
        <w:rPr>
          <w:b/>
        </w:rPr>
      </w:pPr>
    </w:p>
    <w:p w:rsidR="002225F8" w:rsidRDefault="002225F8" w:rsidP="002225F8">
      <w:pPr>
        <w:pStyle w:val="af6"/>
        <w:numPr>
          <w:ilvl w:val="0"/>
          <w:numId w:val="15"/>
        </w:numPr>
        <w:spacing w:before="0" w:beforeAutospacing="0" w:after="0" w:afterAutospacing="0"/>
        <w:ind w:hanging="11"/>
        <w:jc w:val="both"/>
        <w:rPr>
          <w:sz w:val="26"/>
          <w:szCs w:val="26"/>
        </w:rPr>
      </w:pPr>
      <w:r w:rsidRPr="002225F8">
        <w:rPr>
          <w:sz w:val="26"/>
          <w:szCs w:val="26"/>
        </w:rPr>
        <w:t>Минаков Андрей Викторович, доктор физ.-мат. наук, директор института инженерной физики и радиоэлектроники СФУ; профессор кафедры теплофизики, институт инженерной физики и радиоэлектроники СФУ.</w:t>
      </w:r>
    </w:p>
    <w:p w:rsidR="00042273" w:rsidRPr="00CF0663" w:rsidRDefault="00042273" w:rsidP="00042273">
      <w:pPr>
        <w:pStyle w:val="af6"/>
        <w:numPr>
          <w:ilvl w:val="0"/>
          <w:numId w:val="15"/>
        </w:numPr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r w:rsidRPr="00CF0663">
        <w:rPr>
          <w:sz w:val="26"/>
          <w:szCs w:val="26"/>
        </w:rPr>
        <w:t xml:space="preserve">Баранова Ирина Антоновна, старший преподаватель кафедры «Общей физики» </w:t>
      </w:r>
      <w:r w:rsidR="003A6B77" w:rsidRPr="00CF0663">
        <w:rPr>
          <w:sz w:val="26"/>
          <w:szCs w:val="26"/>
        </w:rPr>
        <w:t>и</w:t>
      </w:r>
      <w:r w:rsidRPr="00CF0663">
        <w:rPr>
          <w:sz w:val="26"/>
          <w:szCs w:val="26"/>
        </w:rPr>
        <w:t xml:space="preserve">нститута инженерной физики и радиоэлектроники СФУ (по согласованию); </w:t>
      </w:r>
    </w:p>
    <w:p w:rsidR="00042273" w:rsidRPr="00CF0663" w:rsidRDefault="00042273" w:rsidP="00042273">
      <w:pPr>
        <w:pStyle w:val="af6"/>
        <w:numPr>
          <w:ilvl w:val="0"/>
          <w:numId w:val="15"/>
        </w:numPr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bookmarkStart w:id="1" w:name="_GoBack"/>
      <w:bookmarkEnd w:id="1"/>
      <w:proofErr w:type="spellStart"/>
      <w:r w:rsidRPr="00CF0663">
        <w:rPr>
          <w:sz w:val="26"/>
          <w:szCs w:val="26"/>
        </w:rPr>
        <w:t>Лобасова</w:t>
      </w:r>
      <w:proofErr w:type="spellEnd"/>
      <w:r w:rsidRPr="00CF0663">
        <w:rPr>
          <w:sz w:val="26"/>
          <w:szCs w:val="26"/>
        </w:rPr>
        <w:t xml:space="preserve"> Марина Спартаковна, канд. физ.-мат. наук, доцент кафедры «Теплофизики», института инженерной физики и радиоэлектроники СФУ (по согласованию); </w:t>
      </w:r>
    </w:p>
    <w:p w:rsidR="00042273" w:rsidRPr="00CF0663" w:rsidRDefault="00042273" w:rsidP="00042273">
      <w:pPr>
        <w:pStyle w:val="af6"/>
        <w:numPr>
          <w:ilvl w:val="0"/>
          <w:numId w:val="15"/>
        </w:numPr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r w:rsidRPr="00CF0663">
        <w:rPr>
          <w:sz w:val="26"/>
          <w:szCs w:val="26"/>
        </w:rPr>
        <w:t xml:space="preserve">Кобяков Александр Васильевич, канд. физ.-мат. наук, доцент кафедры «Общей физики» </w:t>
      </w:r>
      <w:proofErr w:type="spellStart"/>
      <w:r w:rsidRPr="00CF0663">
        <w:rPr>
          <w:sz w:val="26"/>
          <w:szCs w:val="26"/>
        </w:rPr>
        <w:t>нститута</w:t>
      </w:r>
      <w:proofErr w:type="spellEnd"/>
      <w:r w:rsidRPr="00CF0663">
        <w:rPr>
          <w:sz w:val="26"/>
          <w:szCs w:val="26"/>
        </w:rPr>
        <w:t xml:space="preserve"> инженерной физики и радиоэлектроники СФУ (по согласованию);</w:t>
      </w:r>
    </w:p>
    <w:p w:rsidR="00042273" w:rsidRPr="00CF0663" w:rsidRDefault="00042273" w:rsidP="00042273">
      <w:pPr>
        <w:pStyle w:val="af6"/>
        <w:numPr>
          <w:ilvl w:val="0"/>
          <w:numId w:val="15"/>
        </w:numPr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r w:rsidRPr="00CF0663">
        <w:rPr>
          <w:sz w:val="26"/>
          <w:szCs w:val="26"/>
        </w:rPr>
        <w:t xml:space="preserve">Резина Елена Геннадьевна, старший преподаватель кафедры «Общей физики» института инженерной физики и радиоэлектроники СФУ (по согласованию); </w:t>
      </w:r>
    </w:p>
    <w:p w:rsidR="00042273" w:rsidRPr="00CF0663" w:rsidRDefault="00042273" w:rsidP="00042273">
      <w:pPr>
        <w:pStyle w:val="af6"/>
        <w:numPr>
          <w:ilvl w:val="0"/>
          <w:numId w:val="15"/>
        </w:numPr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proofErr w:type="spellStart"/>
      <w:r w:rsidRPr="00CF0663">
        <w:rPr>
          <w:sz w:val="26"/>
          <w:szCs w:val="26"/>
        </w:rPr>
        <w:t>Шаипова</w:t>
      </w:r>
      <w:proofErr w:type="spellEnd"/>
      <w:r w:rsidRPr="00CF0663">
        <w:rPr>
          <w:sz w:val="26"/>
          <w:szCs w:val="26"/>
        </w:rPr>
        <w:t xml:space="preserve"> Татьяна Борисовна, старший преподаватель кафедры Математического обеспечения дискретных устройств и систем, Института математики и фундаментальной информатики СФУ (по согласованию); </w:t>
      </w:r>
    </w:p>
    <w:p w:rsidR="00042273" w:rsidRPr="00CF0663" w:rsidRDefault="00042273" w:rsidP="00042273">
      <w:pPr>
        <w:pStyle w:val="af6"/>
        <w:numPr>
          <w:ilvl w:val="0"/>
          <w:numId w:val="15"/>
        </w:numPr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r w:rsidRPr="00CF0663">
        <w:rPr>
          <w:sz w:val="26"/>
          <w:szCs w:val="26"/>
        </w:rPr>
        <w:t xml:space="preserve">Арасланова Мария </w:t>
      </w:r>
      <w:proofErr w:type="spellStart"/>
      <w:r w:rsidRPr="00CF0663">
        <w:rPr>
          <w:sz w:val="26"/>
          <w:szCs w:val="26"/>
        </w:rPr>
        <w:t>Нафигулловна</w:t>
      </w:r>
      <w:proofErr w:type="spellEnd"/>
      <w:r w:rsidRPr="00CF0663">
        <w:rPr>
          <w:sz w:val="26"/>
          <w:szCs w:val="26"/>
        </w:rPr>
        <w:t>, старший преподаватель кафедры Фундаментального естественнонаучного образования Института цветных металлов и материаловедения СФУ (по согласованию);</w:t>
      </w:r>
    </w:p>
    <w:p w:rsidR="00042273" w:rsidRPr="00CF0663" w:rsidRDefault="00042273" w:rsidP="00042273">
      <w:pPr>
        <w:pStyle w:val="af6"/>
        <w:numPr>
          <w:ilvl w:val="0"/>
          <w:numId w:val="15"/>
        </w:numPr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r w:rsidRPr="00CF0663">
        <w:rPr>
          <w:sz w:val="26"/>
          <w:szCs w:val="26"/>
        </w:rPr>
        <w:t xml:space="preserve">Бутакова Светлана Михайловна, канд. </w:t>
      </w:r>
      <w:proofErr w:type="spellStart"/>
      <w:r w:rsidRPr="00CF0663">
        <w:rPr>
          <w:sz w:val="26"/>
          <w:szCs w:val="26"/>
        </w:rPr>
        <w:t>пед</w:t>
      </w:r>
      <w:proofErr w:type="spellEnd"/>
      <w:r w:rsidRPr="00CF0663">
        <w:rPr>
          <w:sz w:val="26"/>
          <w:szCs w:val="26"/>
        </w:rPr>
        <w:t>. наук, доцент кафедры Фундаментального естественнонаучного образования Института цветных металлов и материаловедения СФУ (по согласованию).</w:t>
      </w:r>
    </w:p>
    <w:p w:rsidR="004533A5" w:rsidRPr="00CF0663" w:rsidRDefault="004533A5" w:rsidP="0090283A">
      <w:pPr>
        <w:pStyle w:val="afd"/>
        <w:tabs>
          <w:tab w:val="left" w:pos="9921"/>
        </w:tabs>
        <w:spacing w:after="200" w:line="240" w:lineRule="auto"/>
        <w:ind w:left="567" w:hanging="284"/>
        <w:jc w:val="both"/>
        <w:rPr>
          <w:rFonts w:ascii="Times New Roman" w:hAnsi="Times New Roman" w:cs="Times New Roman"/>
          <w:sz w:val="26"/>
          <w:szCs w:val="26"/>
        </w:rPr>
      </w:pPr>
    </w:p>
    <w:sectPr w:rsidR="004533A5" w:rsidRPr="00CF0663" w:rsidSect="00ED44FF">
      <w:pgSz w:w="11907" w:h="16840"/>
      <w:pgMar w:top="567" w:right="851" w:bottom="709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0B41" w:rsidRDefault="008A0B41">
      <w:r>
        <w:separator/>
      </w:r>
    </w:p>
  </w:endnote>
  <w:endnote w:type="continuationSeparator" w:id="0">
    <w:p w:rsidR="008A0B41" w:rsidRDefault="008A0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0B41" w:rsidRDefault="008A0B41">
      <w:r>
        <w:separator/>
      </w:r>
    </w:p>
  </w:footnote>
  <w:footnote w:type="continuationSeparator" w:id="0">
    <w:p w:rsidR="008A0B41" w:rsidRDefault="008A0B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124E8"/>
    <w:multiLevelType w:val="multilevel"/>
    <w:tmpl w:val="00B0D726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792" w:hanging="432"/>
      </w:pPr>
    </w:lvl>
    <w:lvl w:ilvl="2">
      <w:start w:val="1"/>
      <w:numFmt w:val="decimal"/>
      <w:suff w:val="space"/>
      <w:lvlText w:val="%1.%2.%3."/>
      <w:lvlJc w:val="left"/>
      <w:pPr>
        <w:ind w:left="1224" w:hanging="504"/>
      </w:p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</w:lvl>
  </w:abstractNum>
  <w:abstractNum w:abstractNumId="1">
    <w:nsid w:val="1A2B134E"/>
    <w:multiLevelType w:val="multilevel"/>
    <w:tmpl w:val="8F60EE3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>
    <w:nsid w:val="1E851609"/>
    <w:multiLevelType w:val="multilevel"/>
    <w:tmpl w:val="F38A8374"/>
    <w:lvl w:ilvl="0">
      <w:start w:val="1"/>
      <w:numFmt w:val="decimal"/>
      <w:suff w:val="space"/>
      <w:lvlText w:val="%1."/>
      <w:lvlJc w:val="left"/>
      <w:pPr>
        <w:ind w:left="3054" w:hanging="360"/>
      </w:pPr>
      <w:rPr>
        <w:rFonts w:hint="default"/>
      </w:rPr>
    </w:lvl>
    <w:lvl w:ilvl="1">
      <w:start w:val="1"/>
      <w:numFmt w:val="bullet"/>
      <w:suff w:val="space"/>
      <w:lvlText w:val=""/>
      <w:lvlJc w:val="left"/>
      <w:pPr>
        <w:ind w:left="825" w:hanging="465"/>
      </w:pPr>
      <w:rPr>
        <w:rFonts w:ascii="Symbol" w:hAnsi="Symbol"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suff w:val="space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suff w:val="space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space"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suff w:val="space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suff w:val="space"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suff w:val="space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33795AEF"/>
    <w:multiLevelType w:val="multilevel"/>
    <w:tmpl w:val="8BFCD40A"/>
    <w:lvl w:ilvl="0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lowerLetter"/>
      <w:suff w:val="space"/>
      <w:lvlText w:val="%2."/>
      <w:lvlJc w:val="left"/>
      <w:pPr>
        <w:ind w:left="1800" w:hanging="360"/>
      </w:pPr>
    </w:lvl>
    <w:lvl w:ilvl="2">
      <w:start w:val="1"/>
      <w:numFmt w:val="lowerRoman"/>
      <w:suff w:val="space"/>
      <w:lvlText w:val="%3."/>
      <w:lvlJc w:val="right"/>
      <w:pPr>
        <w:ind w:left="2520" w:hanging="180"/>
      </w:pPr>
    </w:lvl>
    <w:lvl w:ilvl="3">
      <w:start w:val="1"/>
      <w:numFmt w:val="decimal"/>
      <w:suff w:val="space"/>
      <w:lvlText w:val="%4."/>
      <w:lvlJc w:val="left"/>
      <w:pPr>
        <w:ind w:left="3240" w:hanging="360"/>
      </w:pPr>
    </w:lvl>
    <w:lvl w:ilvl="4">
      <w:start w:val="1"/>
      <w:numFmt w:val="lowerLetter"/>
      <w:suff w:val="space"/>
      <w:lvlText w:val="%5."/>
      <w:lvlJc w:val="left"/>
      <w:pPr>
        <w:ind w:left="3960" w:hanging="360"/>
      </w:pPr>
    </w:lvl>
    <w:lvl w:ilvl="5">
      <w:start w:val="1"/>
      <w:numFmt w:val="lowerRoman"/>
      <w:suff w:val="space"/>
      <w:lvlText w:val="%6."/>
      <w:lvlJc w:val="right"/>
      <w:pPr>
        <w:ind w:left="4680" w:hanging="180"/>
      </w:pPr>
    </w:lvl>
    <w:lvl w:ilvl="6">
      <w:start w:val="1"/>
      <w:numFmt w:val="decimal"/>
      <w:suff w:val="space"/>
      <w:lvlText w:val="%7."/>
      <w:lvlJc w:val="left"/>
      <w:pPr>
        <w:ind w:left="5400" w:hanging="360"/>
      </w:pPr>
    </w:lvl>
    <w:lvl w:ilvl="7">
      <w:start w:val="1"/>
      <w:numFmt w:val="lowerLetter"/>
      <w:suff w:val="space"/>
      <w:lvlText w:val="%8."/>
      <w:lvlJc w:val="left"/>
      <w:pPr>
        <w:ind w:left="6120" w:hanging="360"/>
      </w:pPr>
    </w:lvl>
    <w:lvl w:ilvl="8">
      <w:start w:val="1"/>
      <w:numFmt w:val="lowerRoman"/>
      <w:suff w:val="space"/>
      <w:lvlText w:val="%9."/>
      <w:lvlJc w:val="right"/>
      <w:pPr>
        <w:ind w:left="6840" w:hanging="180"/>
      </w:pPr>
    </w:lvl>
  </w:abstractNum>
  <w:abstractNum w:abstractNumId="4">
    <w:nsid w:val="48564ED7"/>
    <w:multiLevelType w:val="hybridMultilevel"/>
    <w:tmpl w:val="BF5A98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A36277"/>
    <w:multiLevelType w:val="multilevel"/>
    <w:tmpl w:val="88D4AE6A"/>
    <w:lvl w:ilvl="0">
      <w:start w:val="1"/>
      <w:numFmt w:val="bullet"/>
      <w:suff w:val="space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position w:val="0"/>
        <w:sz w:val="23"/>
        <w:szCs w:val="23"/>
        <w:u w:val="none"/>
        <w:lang w:val="ru-RU"/>
      </w:rPr>
    </w:lvl>
    <w:lvl w:ilvl="1">
      <w:start w:val="1"/>
      <w:numFmt w:val="decimal"/>
      <w:suff w:val="space"/>
      <w:lvlText w:val=""/>
      <w:lvlJc w:val="left"/>
      <w:pPr>
        <w:ind w:left="0" w:firstLine="0"/>
      </w:pPr>
    </w:lvl>
    <w:lvl w:ilvl="2">
      <w:start w:val="1"/>
      <w:numFmt w:val="decimal"/>
      <w:suff w:val="space"/>
      <w:lvlText w:val=""/>
      <w:lvlJc w:val="left"/>
      <w:pPr>
        <w:ind w:left="0" w:firstLine="0"/>
      </w:pPr>
    </w:lvl>
    <w:lvl w:ilvl="3">
      <w:start w:val="1"/>
      <w:numFmt w:val="decimal"/>
      <w:suff w:val="space"/>
      <w:lvlText w:val=""/>
      <w:lvlJc w:val="left"/>
      <w:pPr>
        <w:ind w:left="0" w:firstLine="0"/>
      </w:pPr>
    </w:lvl>
    <w:lvl w:ilvl="4">
      <w:start w:val="1"/>
      <w:numFmt w:val="decimal"/>
      <w:suff w:val="space"/>
      <w:lvlText w:val=""/>
      <w:lvlJc w:val="left"/>
      <w:pPr>
        <w:ind w:left="0" w:firstLine="0"/>
      </w:pPr>
    </w:lvl>
    <w:lvl w:ilvl="5">
      <w:start w:val="1"/>
      <w:numFmt w:val="decimal"/>
      <w:suff w:val="space"/>
      <w:lvlText w:val=""/>
      <w:lvlJc w:val="left"/>
      <w:pPr>
        <w:ind w:left="0" w:firstLine="0"/>
      </w:pPr>
    </w:lvl>
    <w:lvl w:ilvl="6">
      <w:start w:val="1"/>
      <w:numFmt w:val="decimal"/>
      <w:suff w:val="space"/>
      <w:lvlText w:val=""/>
      <w:lvlJc w:val="left"/>
      <w:pPr>
        <w:ind w:left="0" w:firstLine="0"/>
      </w:pPr>
    </w:lvl>
    <w:lvl w:ilvl="7">
      <w:start w:val="1"/>
      <w:numFmt w:val="decimal"/>
      <w:suff w:val="space"/>
      <w:lvlText w:val=""/>
      <w:lvlJc w:val="left"/>
      <w:pPr>
        <w:ind w:left="0" w:firstLine="0"/>
      </w:pPr>
    </w:lvl>
    <w:lvl w:ilvl="8">
      <w:start w:val="1"/>
      <w:numFmt w:val="decimal"/>
      <w:suff w:val="space"/>
      <w:lvlText w:val=""/>
      <w:lvlJc w:val="left"/>
      <w:pPr>
        <w:ind w:left="0" w:firstLine="0"/>
      </w:pPr>
    </w:lvl>
  </w:abstractNum>
  <w:abstractNum w:abstractNumId="6">
    <w:nsid w:val="4A39324B"/>
    <w:multiLevelType w:val="hybridMultilevel"/>
    <w:tmpl w:val="66D80582"/>
    <w:lvl w:ilvl="0" w:tplc="B68002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F5F3EA2"/>
    <w:multiLevelType w:val="multilevel"/>
    <w:tmpl w:val="0ABAF2B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>
    <w:nsid w:val="510F6DB6"/>
    <w:multiLevelType w:val="multilevel"/>
    <w:tmpl w:val="48A2F3F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>
    <w:nsid w:val="540472B4"/>
    <w:multiLevelType w:val="multilevel"/>
    <w:tmpl w:val="D564F1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</w:rPr>
    </w:lvl>
  </w:abstractNum>
  <w:abstractNum w:abstractNumId="10">
    <w:nsid w:val="56B65BE6"/>
    <w:multiLevelType w:val="multilevel"/>
    <w:tmpl w:val="BE9AC60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>
    <w:nsid w:val="58020CF4"/>
    <w:multiLevelType w:val="multilevel"/>
    <w:tmpl w:val="594C2D2E"/>
    <w:lvl w:ilvl="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space"/>
      <w:lvlText w:val="%2."/>
      <w:lvlJc w:val="left"/>
      <w:pPr>
        <w:ind w:left="1440" w:hanging="360"/>
      </w:pPr>
    </w:lvl>
    <w:lvl w:ilvl="2">
      <w:start w:val="1"/>
      <w:numFmt w:val="lowerRoman"/>
      <w:suff w:val="space"/>
      <w:lvlText w:val="%3."/>
      <w:lvlJc w:val="right"/>
      <w:pPr>
        <w:ind w:left="2160" w:hanging="180"/>
      </w:pPr>
    </w:lvl>
    <w:lvl w:ilvl="3">
      <w:start w:val="1"/>
      <w:numFmt w:val="decimal"/>
      <w:suff w:val="space"/>
      <w:lvlText w:val="%4."/>
      <w:lvlJc w:val="left"/>
      <w:pPr>
        <w:ind w:left="2880" w:hanging="360"/>
      </w:pPr>
    </w:lvl>
    <w:lvl w:ilvl="4">
      <w:start w:val="1"/>
      <w:numFmt w:val="lowerLetter"/>
      <w:suff w:val="space"/>
      <w:lvlText w:val="%5."/>
      <w:lvlJc w:val="left"/>
      <w:pPr>
        <w:ind w:left="3600" w:hanging="360"/>
      </w:pPr>
    </w:lvl>
    <w:lvl w:ilvl="5">
      <w:start w:val="1"/>
      <w:numFmt w:val="lowerRoman"/>
      <w:suff w:val="space"/>
      <w:lvlText w:val="%6."/>
      <w:lvlJc w:val="right"/>
      <w:pPr>
        <w:ind w:left="4320" w:hanging="180"/>
      </w:pPr>
    </w:lvl>
    <w:lvl w:ilvl="6">
      <w:start w:val="1"/>
      <w:numFmt w:val="decimal"/>
      <w:suff w:val="space"/>
      <w:lvlText w:val="%7."/>
      <w:lvlJc w:val="left"/>
      <w:pPr>
        <w:ind w:left="5040" w:hanging="360"/>
      </w:pPr>
    </w:lvl>
    <w:lvl w:ilvl="7">
      <w:start w:val="1"/>
      <w:numFmt w:val="lowerLetter"/>
      <w:suff w:val="space"/>
      <w:lvlText w:val="%8."/>
      <w:lvlJc w:val="left"/>
      <w:pPr>
        <w:ind w:left="5760" w:hanging="360"/>
      </w:pPr>
    </w:lvl>
    <w:lvl w:ilvl="8">
      <w:start w:val="1"/>
      <w:numFmt w:val="lowerRoman"/>
      <w:suff w:val="space"/>
      <w:lvlText w:val="%9."/>
      <w:lvlJc w:val="right"/>
      <w:pPr>
        <w:ind w:left="6480" w:hanging="180"/>
      </w:pPr>
    </w:lvl>
  </w:abstractNum>
  <w:abstractNum w:abstractNumId="12">
    <w:nsid w:val="5AF24E05"/>
    <w:multiLevelType w:val="hybridMultilevel"/>
    <w:tmpl w:val="A490B8C2"/>
    <w:lvl w:ilvl="0" w:tplc="27A07A2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63CD7AE1"/>
    <w:multiLevelType w:val="multilevel"/>
    <w:tmpl w:val="B0CE4D6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>
    <w:nsid w:val="674B00BF"/>
    <w:multiLevelType w:val="hybridMultilevel"/>
    <w:tmpl w:val="7C9CCD76"/>
    <w:lvl w:ilvl="0" w:tplc="27A07A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6D702180"/>
    <w:multiLevelType w:val="multilevel"/>
    <w:tmpl w:val="BC6284B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>
    <w:nsid w:val="6E417515"/>
    <w:multiLevelType w:val="hybridMultilevel"/>
    <w:tmpl w:val="F05A641A"/>
    <w:lvl w:ilvl="0" w:tplc="05503446">
      <w:start w:val="1"/>
      <w:numFmt w:val="decimal"/>
      <w:lvlText w:val="%1."/>
      <w:lvlJc w:val="left"/>
      <w:pPr>
        <w:ind w:left="1069" w:hanging="360"/>
      </w:pPr>
      <w:rPr>
        <w:rFonts w:hint="default"/>
        <w:u w:val="none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6E4E010E"/>
    <w:multiLevelType w:val="hybridMultilevel"/>
    <w:tmpl w:val="4FFCC682"/>
    <w:lvl w:ilvl="0" w:tplc="27A07A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6FA6754E"/>
    <w:multiLevelType w:val="multilevel"/>
    <w:tmpl w:val="E812A7F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1"/>
  </w:num>
  <w:num w:numId="5">
    <w:abstractNumId w:val="3"/>
  </w:num>
  <w:num w:numId="6">
    <w:abstractNumId w:val="6"/>
  </w:num>
  <w:num w:numId="7">
    <w:abstractNumId w:val="7"/>
  </w:num>
  <w:num w:numId="8">
    <w:abstractNumId w:val="10"/>
  </w:num>
  <w:num w:numId="9">
    <w:abstractNumId w:val="18"/>
  </w:num>
  <w:num w:numId="10">
    <w:abstractNumId w:val="15"/>
  </w:num>
  <w:num w:numId="11">
    <w:abstractNumId w:val="8"/>
  </w:num>
  <w:num w:numId="12">
    <w:abstractNumId w:val="13"/>
  </w:num>
  <w:num w:numId="13">
    <w:abstractNumId w:val="1"/>
  </w:num>
  <w:num w:numId="14">
    <w:abstractNumId w:val="16"/>
  </w:num>
  <w:num w:numId="15">
    <w:abstractNumId w:val="4"/>
  </w:num>
  <w:num w:numId="16">
    <w:abstractNumId w:val="9"/>
  </w:num>
  <w:num w:numId="17">
    <w:abstractNumId w:val="12"/>
  </w:num>
  <w:num w:numId="18">
    <w:abstractNumId w:val="14"/>
  </w:num>
  <w:num w:numId="19">
    <w:abstractNumId w:val="1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3A5"/>
    <w:rsid w:val="000117DE"/>
    <w:rsid w:val="00027299"/>
    <w:rsid w:val="00042273"/>
    <w:rsid w:val="00050BBC"/>
    <w:rsid w:val="00071C9D"/>
    <w:rsid w:val="00075B3F"/>
    <w:rsid w:val="000A6A09"/>
    <w:rsid w:val="000D4892"/>
    <w:rsid w:val="000E09C1"/>
    <w:rsid w:val="000F1ED2"/>
    <w:rsid w:val="0010337A"/>
    <w:rsid w:val="00105B40"/>
    <w:rsid w:val="001239AB"/>
    <w:rsid w:val="0015016C"/>
    <w:rsid w:val="00166C16"/>
    <w:rsid w:val="00174086"/>
    <w:rsid w:val="001751ED"/>
    <w:rsid w:val="001822FD"/>
    <w:rsid w:val="00190FE8"/>
    <w:rsid w:val="001A052C"/>
    <w:rsid w:val="001A25EE"/>
    <w:rsid w:val="001A4253"/>
    <w:rsid w:val="001A6544"/>
    <w:rsid w:val="001C2A6F"/>
    <w:rsid w:val="001C4EAB"/>
    <w:rsid w:val="001C7151"/>
    <w:rsid w:val="001D2E50"/>
    <w:rsid w:val="001D65DF"/>
    <w:rsid w:val="001E4D8F"/>
    <w:rsid w:val="001F44C7"/>
    <w:rsid w:val="002225F8"/>
    <w:rsid w:val="00254030"/>
    <w:rsid w:val="00262F88"/>
    <w:rsid w:val="00265C87"/>
    <w:rsid w:val="002726B4"/>
    <w:rsid w:val="00283C87"/>
    <w:rsid w:val="00286F08"/>
    <w:rsid w:val="002D0BDD"/>
    <w:rsid w:val="002D462E"/>
    <w:rsid w:val="002E4F3D"/>
    <w:rsid w:val="002E58C7"/>
    <w:rsid w:val="003033E5"/>
    <w:rsid w:val="00303B7A"/>
    <w:rsid w:val="00325B95"/>
    <w:rsid w:val="00325DFF"/>
    <w:rsid w:val="00330AC7"/>
    <w:rsid w:val="0033300B"/>
    <w:rsid w:val="003409A1"/>
    <w:rsid w:val="003440F3"/>
    <w:rsid w:val="00392F75"/>
    <w:rsid w:val="003A6B77"/>
    <w:rsid w:val="003C75D2"/>
    <w:rsid w:val="003D7AF9"/>
    <w:rsid w:val="003E6CAB"/>
    <w:rsid w:val="004101F9"/>
    <w:rsid w:val="00433089"/>
    <w:rsid w:val="00433FE7"/>
    <w:rsid w:val="0044047D"/>
    <w:rsid w:val="004430BB"/>
    <w:rsid w:val="004533A5"/>
    <w:rsid w:val="004E5B1A"/>
    <w:rsid w:val="005057BD"/>
    <w:rsid w:val="00532EA1"/>
    <w:rsid w:val="00536B67"/>
    <w:rsid w:val="00584102"/>
    <w:rsid w:val="005921CA"/>
    <w:rsid w:val="005E7EE2"/>
    <w:rsid w:val="00691D79"/>
    <w:rsid w:val="006C2AFE"/>
    <w:rsid w:val="006D2F33"/>
    <w:rsid w:val="006D5B1A"/>
    <w:rsid w:val="00701FF1"/>
    <w:rsid w:val="007303B9"/>
    <w:rsid w:val="0075183A"/>
    <w:rsid w:val="0075616A"/>
    <w:rsid w:val="00770690"/>
    <w:rsid w:val="00782C6C"/>
    <w:rsid w:val="00783B78"/>
    <w:rsid w:val="007A6196"/>
    <w:rsid w:val="007D1395"/>
    <w:rsid w:val="007E2502"/>
    <w:rsid w:val="007E3319"/>
    <w:rsid w:val="007E39AA"/>
    <w:rsid w:val="008044C8"/>
    <w:rsid w:val="00814A3B"/>
    <w:rsid w:val="00817109"/>
    <w:rsid w:val="008178ED"/>
    <w:rsid w:val="00841F9F"/>
    <w:rsid w:val="008439E2"/>
    <w:rsid w:val="00857AE5"/>
    <w:rsid w:val="00893952"/>
    <w:rsid w:val="0089662F"/>
    <w:rsid w:val="008A0B41"/>
    <w:rsid w:val="008C67B0"/>
    <w:rsid w:val="008D4076"/>
    <w:rsid w:val="0090283A"/>
    <w:rsid w:val="00907442"/>
    <w:rsid w:val="0090763A"/>
    <w:rsid w:val="00927ED1"/>
    <w:rsid w:val="00944721"/>
    <w:rsid w:val="009450D2"/>
    <w:rsid w:val="00975BB8"/>
    <w:rsid w:val="00975F2D"/>
    <w:rsid w:val="009A1C1A"/>
    <w:rsid w:val="009C572D"/>
    <w:rsid w:val="009F2AB8"/>
    <w:rsid w:val="00A07E58"/>
    <w:rsid w:val="00A6163D"/>
    <w:rsid w:val="00A634B6"/>
    <w:rsid w:val="00A66104"/>
    <w:rsid w:val="00A71F4A"/>
    <w:rsid w:val="00A81F49"/>
    <w:rsid w:val="00AA5B37"/>
    <w:rsid w:val="00AB1310"/>
    <w:rsid w:val="00AD1BAF"/>
    <w:rsid w:val="00B006CE"/>
    <w:rsid w:val="00B158A5"/>
    <w:rsid w:val="00BA4836"/>
    <w:rsid w:val="00BC6BAC"/>
    <w:rsid w:val="00BD2478"/>
    <w:rsid w:val="00BE7CD0"/>
    <w:rsid w:val="00C0067C"/>
    <w:rsid w:val="00C507F7"/>
    <w:rsid w:val="00C7753C"/>
    <w:rsid w:val="00C93AD8"/>
    <w:rsid w:val="00CB19EE"/>
    <w:rsid w:val="00CF0663"/>
    <w:rsid w:val="00D05848"/>
    <w:rsid w:val="00D27157"/>
    <w:rsid w:val="00D30F89"/>
    <w:rsid w:val="00D52C1C"/>
    <w:rsid w:val="00D866EA"/>
    <w:rsid w:val="00DA7226"/>
    <w:rsid w:val="00DB4FAF"/>
    <w:rsid w:val="00DD747F"/>
    <w:rsid w:val="00DE1572"/>
    <w:rsid w:val="00DE7376"/>
    <w:rsid w:val="00E30B09"/>
    <w:rsid w:val="00E6565F"/>
    <w:rsid w:val="00E84D4A"/>
    <w:rsid w:val="00E9349F"/>
    <w:rsid w:val="00EA5D7C"/>
    <w:rsid w:val="00EA6126"/>
    <w:rsid w:val="00EA6EA7"/>
    <w:rsid w:val="00EB29C1"/>
    <w:rsid w:val="00EB4EB6"/>
    <w:rsid w:val="00EC76F6"/>
    <w:rsid w:val="00ED1EC9"/>
    <w:rsid w:val="00ED2FDD"/>
    <w:rsid w:val="00ED364B"/>
    <w:rsid w:val="00ED44FF"/>
    <w:rsid w:val="00F34BE9"/>
    <w:rsid w:val="00F53FFB"/>
    <w:rsid w:val="00F614DA"/>
    <w:rsid w:val="00F95880"/>
    <w:rsid w:val="00FB19EB"/>
    <w:rsid w:val="00FB53DF"/>
    <w:rsid w:val="00FB769C"/>
    <w:rsid w:val="00FE5E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B95"/>
    <w:rPr>
      <w:color w:val="000000"/>
      <w:spacing w:val="1"/>
      <w:sz w:val="28"/>
      <w:szCs w:val="28"/>
    </w:rPr>
  </w:style>
  <w:style w:type="paragraph" w:styleId="1">
    <w:name w:val="heading 1"/>
    <w:basedOn w:val="a"/>
    <w:next w:val="a"/>
    <w:link w:val="10"/>
    <w:qFormat/>
    <w:rsid w:val="00325B95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325B9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qFormat/>
    <w:rsid w:val="00325B95"/>
    <w:pPr>
      <w:spacing w:before="100" w:beforeAutospacing="1" w:after="100" w:afterAutospacing="1"/>
      <w:outlineLvl w:val="2"/>
    </w:pPr>
    <w:rPr>
      <w:b/>
      <w:bCs/>
      <w:color w:val="auto"/>
      <w:spacing w:val="0"/>
      <w:sz w:val="27"/>
      <w:szCs w:val="27"/>
    </w:rPr>
  </w:style>
  <w:style w:type="paragraph" w:styleId="4">
    <w:name w:val="heading 4"/>
    <w:basedOn w:val="a"/>
    <w:next w:val="a"/>
    <w:link w:val="40"/>
    <w:uiPriority w:val="9"/>
    <w:unhideWhenUsed/>
    <w:qFormat/>
    <w:rsid w:val="00325B95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325B95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325B95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325B95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325B95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325B95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325B95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325B95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325B95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325B95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325B95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325B95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325B95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325B95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325B95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325B95"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sid w:val="00325B95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325B95"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325B95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325B95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325B95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325B95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325B95"/>
    <w:rPr>
      <w:i/>
    </w:rPr>
  </w:style>
  <w:style w:type="paragraph" w:styleId="a9">
    <w:name w:val="header"/>
    <w:basedOn w:val="a"/>
    <w:link w:val="aa"/>
    <w:uiPriority w:val="99"/>
    <w:unhideWhenUsed/>
    <w:rsid w:val="00325B95"/>
    <w:pPr>
      <w:tabs>
        <w:tab w:val="center" w:pos="7143"/>
        <w:tab w:val="right" w:pos="14287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25B95"/>
  </w:style>
  <w:style w:type="paragraph" w:styleId="ab">
    <w:name w:val="footer"/>
    <w:basedOn w:val="a"/>
    <w:link w:val="ac"/>
    <w:uiPriority w:val="99"/>
    <w:unhideWhenUsed/>
    <w:rsid w:val="00325B95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325B95"/>
  </w:style>
  <w:style w:type="paragraph" w:styleId="ad">
    <w:name w:val="caption"/>
    <w:basedOn w:val="a"/>
    <w:next w:val="a"/>
    <w:uiPriority w:val="35"/>
    <w:semiHidden/>
    <w:unhideWhenUsed/>
    <w:qFormat/>
    <w:rsid w:val="00325B95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  <w:rsid w:val="00325B95"/>
  </w:style>
  <w:style w:type="table" w:customStyle="1" w:styleId="TableGridLight">
    <w:name w:val="Table Grid Light"/>
    <w:basedOn w:val="a1"/>
    <w:uiPriority w:val="59"/>
    <w:rsid w:val="00325B95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325B95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325B95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325B95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325B95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325B95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325B95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325B95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325B95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325B95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325B95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325B95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325B95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325B95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325B95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325B95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325B95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325B95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325B95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325B95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325B95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325B95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325B95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325B95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325B95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325B95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325B95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325B95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325B95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325B95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325B95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325B95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325B95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325B95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325B95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325B95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325B95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325B95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325B95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325B95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325B95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325B95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325B95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325B95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325B95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325B95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325B95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325B95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325B95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325B95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325B95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325B95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325B95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325B95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325B95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325B95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325B95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325B95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325B95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325B95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325B95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325B95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325B95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325B95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325B95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325B95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325B95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325B95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325B95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325B95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325B95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325B95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325B95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325B95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325B95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325B95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325B95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325B95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325B95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325B95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325B95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325B95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325B95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325B95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325B95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325B95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325B95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325B95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325B95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325B95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325B95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325B95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325B95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325B95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325B95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325B95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325B95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325B95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325B95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325B95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325B95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325B95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325B95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325B95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325B95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325B95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325B95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325B95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325B95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325B95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325B95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325B95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325B95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325B95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325B95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325B95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325B95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325B95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325B95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325B95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325B95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325B95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325B95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325B95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325B95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e">
    <w:name w:val="footnote text"/>
    <w:basedOn w:val="a"/>
    <w:link w:val="af"/>
    <w:uiPriority w:val="99"/>
    <w:semiHidden/>
    <w:unhideWhenUsed/>
    <w:rsid w:val="00325B95"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sid w:val="00325B95"/>
    <w:rPr>
      <w:sz w:val="18"/>
    </w:rPr>
  </w:style>
  <w:style w:type="character" w:styleId="af0">
    <w:name w:val="footnote reference"/>
    <w:basedOn w:val="a0"/>
    <w:uiPriority w:val="99"/>
    <w:unhideWhenUsed/>
    <w:rsid w:val="00325B95"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sid w:val="00325B95"/>
    <w:rPr>
      <w:sz w:val="20"/>
    </w:rPr>
  </w:style>
  <w:style w:type="character" w:customStyle="1" w:styleId="af2">
    <w:name w:val="Текст концевой сноски Знак"/>
    <w:link w:val="af1"/>
    <w:uiPriority w:val="99"/>
    <w:rsid w:val="00325B95"/>
    <w:rPr>
      <w:sz w:val="20"/>
    </w:rPr>
  </w:style>
  <w:style w:type="character" w:styleId="af3">
    <w:name w:val="endnote reference"/>
    <w:basedOn w:val="a0"/>
    <w:uiPriority w:val="99"/>
    <w:semiHidden/>
    <w:unhideWhenUsed/>
    <w:rsid w:val="00325B95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325B95"/>
    <w:pPr>
      <w:spacing w:after="57"/>
    </w:pPr>
  </w:style>
  <w:style w:type="paragraph" w:styleId="23">
    <w:name w:val="toc 2"/>
    <w:basedOn w:val="a"/>
    <w:next w:val="a"/>
    <w:uiPriority w:val="39"/>
    <w:unhideWhenUsed/>
    <w:rsid w:val="00325B95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325B95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325B95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325B95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325B95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325B95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325B95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325B95"/>
    <w:pPr>
      <w:spacing w:after="57"/>
      <w:ind w:left="2268"/>
    </w:pPr>
  </w:style>
  <w:style w:type="paragraph" w:styleId="af4">
    <w:name w:val="TOC Heading"/>
    <w:uiPriority w:val="39"/>
    <w:unhideWhenUsed/>
    <w:rsid w:val="00325B95"/>
  </w:style>
  <w:style w:type="paragraph" w:styleId="af5">
    <w:name w:val="table of figures"/>
    <w:basedOn w:val="a"/>
    <w:next w:val="a"/>
    <w:uiPriority w:val="99"/>
    <w:unhideWhenUsed/>
    <w:rsid w:val="00325B95"/>
  </w:style>
  <w:style w:type="paragraph" w:styleId="af6">
    <w:name w:val="Normal (Web)"/>
    <w:basedOn w:val="a"/>
    <w:rsid w:val="00325B95"/>
    <w:pPr>
      <w:spacing w:before="100" w:beforeAutospacing="1" w:after="100" w:afterAutospacing="1"/>
    </w:pPr>
    <w:rPr>
      <w:color w:val="auto"/>
      <w:spacing w:val="0"/>
      <w:sz w:val="24"/>
      <w:szCs w:val="24"/>
    </w:rPr>
  </w:style>
  <w:style w:type="character" w:styleId="af7">
    <w:name w:val="Hyperlink"/>
    <w:uiPriority w:val="99"/>
    <w:rsid w:val="00325B95"/>
    <w:rPr>
      <w:color w:val="0000FF"/>
      <w:u w:val="single"/>
    </w:rPr>
  </w:style>
  <w:style w:type="paragraph" w:customStyle="1" w:styleId="13">
    <w:name w:val="Знак1"/>
    <w:basedOn w:val="a"/>
    <w:rsid w:val="00325B95"/>
    <w:pPr>
      <w:spacing w:after="160" w:line="240" w:lineRule="exact"/>
    </w:pPr>
    <w:rPr>
      <w:rFonts w:ascii="Verdana" w:hAnsi="Verdana" w:cs="Verdana"/>
      <w:color w:val="auto"/>
      <w:spacing w:val="0"/>
      <w:sz w:val="20"/>
      <w:szCs w:val="20"/>
      <w:lang w:val="en-US" w:eastAsia="en-US"/>
    </w:rPr>
  </w:style>
  <w:style w:type="table" w:styleId="af8">
    <w:name w:val="Table Grid"/>
    <w:basedOn w:val="a1"/>
    <w:uiPriority w:val="59"/>
    <w:qFormat/>
    <w:rsid w:val="00325B9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9">
    <w:name w:val="Emphasis"/>
    <w:basedOn w:val="a0"/>
    <w:qFormat/>
    <w:rsid w:val="00325B95"/>
    <w:rPr>
      <w:i/>
      <w:iCs/>
    </w:rPr>
  </w:style>
  <w:style w:type="character" w:customStyle="1" w:styleId="10">
    <w:name w:val="Заголовок 1 Знак"/>
    <w:basedOn w:val="a0"/>
    <w:link w:val="1"/>
    <w:rsid w:val="00325B95"/>
    <w:rPr>
      <w:rFonts w:ascii="Arial" w:hAnsi="Arial" w:cs="Arial"/>
      <w:b/>
      <w:bCs/>
      <w:color w:val="000000"/>
      <w:spacing w:val="1"/>
      <w:sz w:val="32"/>
      <w:szCs w:val="32"/>
    </w:rPr>
  </w:style>
  <w:style w:type="paragraph" w:customStyle="1" w:styleId="wmi-sign">
    <w:name w:val="wmi-sign"/>
    <w:basedOn w:val="a"/>
    <w:rsid w:val="00325B95"/>
    <w:pPr>
      <w:spacing w:before="100" w:beforeAutospacing="1" w:after="100" w:afterAutospacing="1"/>
    </w:pPr>
    <w:rPr>
      <w:rFonts w:eastAsia="Calibri"/>
      <w:color w:val="auto"/>
      <w:spacing w:val="0"/>
      <w:sz w:val="24"/>
      <w:szCs w:val="24"/>
    </w:rPr>
  </w:style>
  <w:style w:type="paragraph" w:customStyle="1" w:styleId="western">
    <w:name w:val="western"/>
    <w:basedOn w:val="a"/>
    <w:rsid w:val="00325B95"/>
    <w:pPr>
      <w:spacing w:before="280" w:after="280"/>
    </w:pPr>
    <w:rPr>
      <w:color w:val="auto"/>
      <w:spacing w:val="0"/>
      <w:sz w:val="24"/>
      <w:szCs w:val="24"/>
      <w:lang w:eastAsia="zh-CN"/>
    </w:rPr>
  </w:style>
  <w:style w:type="paragraph" w:customStyle="1" w:styleId="Style1">
    <w:name w:val="Style1"/>
    <w:basedOn w:val="a"/>
    <w:uiPriority w:val="99"/>
    <w:rsid w:val="00325B95"/>
    <w:pPr>
      <w:widowControl w:val="0"/>
    </w:pPr>
    <w:rPr>
      <w:color w:val="auto"/>
      <w:spacing w:val="0"/>
      <w:sz w:val="24"/>
      <w:szCs w:val="24"/>
    </w:rPr>
  </w:style>
  <w:style w:type="paragraph" w:customStyle="1" w:styleId="Style3">
    <w:name w:val="Style3"/>
    <w:basedOn w:val="a"/>
    <w:uiPriority w:val="99"/>
    <w:rsid w:val="00325B95"/>
    <w:pPr>
      <w:widowControl w:val="0"/>
      <w:spacing w:line="322" w:lineRule="exact"/>
      <w:jc w:val="both"/>
    </w:pPr>
    <w:rPr>
      <w:color w:val="auto"/>
      <w:spacing w:val="0"/>
      <w:sz w:val="24"/>
      <w:szCs w:val="24"/>
    </w:rPr>
  </w:style>
  <w:style w:type="paragraph" w:customStyle="1" w:styleId="Style5">
    <w:name w:val="Style5"/>
    <w:basedOn w:val="a"/>
    <w:uiPriority w:val="99"/>
    <w:rsid w:val="00325B95"/>
    <w:pPr>
      <w:widowControl w:val="0"/>
      <w:spacing w:line="322" w:lineRule="exact"/>
      <w:jc w:val="both"/>
    </w:pPr>
    <w:rPr>
      <w:color w:val="auto"/>
      <w:spacing w:val="0"/>
      <w:sz w:val="24"/>
      <w:szCs w:val="24"/>
    </w:rPr>
  </w:style>
  <w:style w:type="paragraph" w:customStyle="1" w:styleId="Style6">
    <w:name w:val="Style6"/>
    <w:basedOn w:val="a"/>
    <w:uiPriority w:val="99"/>
    <w:rsid w:val="00325B95"/>
    <w:pPr>
      <w:widowControl w:val="0"/>
    </w:pPr>
    <w:rPr>
      <w:color w:val="auto"/>
      <w:spacing w:val="0"/>
      <w:sz w:val="24"/>
      <w:szCs w:val="24"/>
    </w:rPr>
  </w:style>
  <w:style w:type="paragraph" w:customStyle="1" w:styleId="Style7">
    <w:name w:val="Style7"/>
    <w:basedOn w:val="a"/>
    <w:uiPriority w:val="99"/>
    <w:rsid w:val="00325B95"/>
    <w:pPr>
      <w:widowControl w:val="0"/>
      <w:spacing w:line="682" w:lineRule="exact"/>
      <w:ind w:firstLine="768"/>
    </w:pPr>
    <w:rPr>
      <w:color w:val="auto"/>
      <w:spacing w:val="0"/>
      <w:sz w:val="24"/>
      <w:szCs w:val="24"/>
    </w:rPr>
  </w:style>
  <w:style w:type="character" w:customStyle="1" w:styleId="FontStyle11">
    <w:name w:val="Font Style11"/>
    <w:uiPriority w:val="99"/>
    <w:rsid w:val="00325B95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uiPriority w:val="99"/>
    <w:rsid w:val="00325B95"/>
    <w:rPr>
      <w:rFonts w:ascii="Times New Roman" w:hAnsi="Times New Roman" w:cs="Times New Roman"/>
      <w:sz w:val="18"/>
      <w:szCs w:val="18"/>
    </w:rPr>
  </w:style>
  <w:style w:type="character" w:customStyle="1" w:styleId="FontStyle13">
    <w:name w:val="Font Style13"/>
    <w:uiPriority w:val="99"/>
    <w:rsid w:val="00325B95"/>
    <w:rPr>
      <w:rFonts w:ascii="Times New Roman" w:hAnsi="Times New Roman" w:cs="Times New Roman"/>
      <w:b/>
      <w:bCs/>
      <w:sz w:val="26"/>
      <w:szCs w:val="26"/>
    </w:rPr>
  </w:style>
  <w:style w:type="character" w:customStyle="1" w:styleId="62">
    <w:name w:val="Основной текст (6)_"/>
    <w:basedOn w:val="a0"/>
    <w:link w:val="63"/>
    <w:rsid w:val="00325B95"/>
    <w:rPr>
      <w:b/>
      <w:bCs/>
      <w:sz w:val="23"/>
      <w:szCs w:val="23"/>
      <w:shd w:val="clear" w:color="auto" w:fill="FFFFFF"/>
    </w:rPr>
  </w:style>
  <w:style w:type="paragraph" w:customStyle="1" w:styleId="63">
    <w:name w:val="Основной текст (6)"/>
    <w:basedOn w:val="a"/>
    <w:link w:val="62"/>
    <w:rsid w:val="00325B95"/>
    <w:pPr>
      <w:widowControl w:val="0"/>
      <w:shd w:val="clear" w:color="auto" w:fill="FFFFFF"/>
      <w:spacing w:before="600" w:after="180" w:line="0" w:lineRule="atLeast"/>
      <w:jc w:val="center"/>
    </w:pPr>
    <w:rPr>
      <w:b/>
      <w:bCs/>
      <w:color w:val="auto"/>
      <w:spacing w:val="0"/>
      <w:sz w:val="23"/>
      <w:szCs w:val="23"/>
    </w:rPr>
  </w:style>
  <w:style w:type="character" w:customStyle="1" w:styleId="afa">
    <w:name w:val="Основной текст_"/>
    <w:basedOn w:val="a0"/>
    <w:link w:val="64"/>
    <w:rsid w:val="00325B95"/>
    <w:rPr>
      <w:sz w:val="23"/>
      <w:szCs w:val="23"/>
      <w:shd w:val="clear" w:color="auto" w:fill="FFFFFF"/>
    </w:rPr>
  </w:style>
  <w:style w:type="paragraph" w:customStyle="1" w:styleId="64">
    <w:name w:val="Основной текст6"/>
    <w:basedOn w:val="a"/>
    <w:link w:val="afa"/>
    <w:rsid w:val="00325B95"/>
    <w:pPr>
      <w:widowControl w:val="0"/>
      <w:shd w:val="clear" w:color="auto" w:fill="FFFFFF"/>
      <w:spacing w:after="120" w:line="0" w:lineRule="atLeast"/>
      <w:ind w:hanging="1260"/>
    </w:pPr>
    <w:rPr>
      <w:color w:val="auto"/>
      <w:spacing w:val="0"/>
      <w:sz w:val="23"/>
      <w:szCs w:val="23"/>
    </w:rPr>
  </w:style>
  <w:style w:type="character" w:customStyle="1" w:styleId="afb">
    <w:name w:val="Основной текст + Полужирный"/>
    <w:basedOn w:val="afa"/>
    <w:rsid w:val="00325B95"/>
    <w:rPr>
      <w:rFonts w:ascii="Times New Roman" w:eastAsia="Times New Roman" w:hAnsi="Times New Roman" w:cs="Times New Roman"/>
      <w:b/>
      <w:bCs/>
      <w:color w:val="000000"/>
      <w:spacing w:val="0"/>
      <w:position w:val="0"/>
      <w:sz w:val="23"/>
      <w:szCs w:val="23"/>
      <w:shd w:val="clear" w:color="auto" w:fill="FFFFFF"/>
      <w:lang w:val="ru-RU"/>
    </w:rPr>
  </w:style>
  <w:style w:type="character" w:customStyle="1" w:styleId="afc">
    <w:name w:val="Основной текст + Курсив"/>
    <w:basedOn w:val="afa"/>
    <w:rsid w:val="00325B95"/>
    <w:rPr>
      <w:rFonts w:ascii="Times New Roman" w:eastAsia="Times New Roman" w:hAnsi="Times New Roman" w:cs="Times New Roman"/>
      <w:i/>
      <w:iCs/>
      <w:color w:val="000000"/>
      <w:spacing w:val="0"/>
      <w:position w:val="0"/>
      <w:sz w:val="23"/>
      <w:szCs w:val="23"/>
      <w:shd w:val="clear" w:color="auto" w:fill="FFFFFF"/>
      <w:lang w:val="ru-RU"/>
    </w:rPr>
  </w:style>
  <w:style w:type="character" w:customStyle="1" w:styleId="43">
    <w:name w:val="Основной текст4"/>
    <w:basedOn w:val="afa"/>
    <w:rsid w:val="00325B95"/>
    <w:rPr>
      <w:rFonts w:ascii="Times New Roman" w:eastAsia="Times New Roman" w:hAnsi="Times New Roman" w:cs="Times New Roman"/>
      <w:color w:val="000000"/>
      <w:spacing w:val="0"/>
      <w:position w:val="0"/>
      <w:sz w:val="23"/>
      <w:szCs w:val="23"/>
      <w:u w:val="single"/>
      <w:shd w:val="clear" w:color="auto" w:fill="FFFFFF"/>
      <w:lang w:val="en-US"/>
    </w:rPr>
  </w:style>
  <w:style w:type="paragraph" w:styleId="afd">
    <w:name w:val="List Paragraph"/>
    <w:basedOn w:val="a"/>
    <w:uiPriority w:val="34"/>
    <w:qFormat/>
    <w:rsid w:val="00325B9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pacing w:val="0"/>
      <w:sz w:val="22"/>
      <w:szCs w:val="22"/>
      <w:lang w:eastAsia="en-US"/>
    </w:rPr>
  </w:style>
  <w:style w:type="paragraph" w:styleId="afe">
    <w:name w:val="No Spacing"/>
    <w:link w:val="aff"/>
    <w:uiPriority w:val="1"/>
    <w:qFormat/>
    <w:rsid w:val="00325B95"/>
    <w:rPr>
      <w:color w:val="000000"/>
      <w:spacing w:val="1"/>
      <w:sz w:val="28"/>
      <w:szCs w:val="28"/>
    </w:rPr>
  </w:style>
  <w:style w:type="character" w:styleId="aff0">
    <w:name w:val="FollowedHyperlink"/>
    <w:basedOn w:val="a0"/>
    <w:semiHidden/>
    <w:unhideWhenUsed/>
    <w:rsid w:val="00325B95"/>
    <w:rPr>
      <w:color w:val="800080" w:themeColor="followedHyperlink"/>
      <w:u w:val="single"/>
    </w:rPr>
  </w:style>
  <w:style w:type="paragraph" w:styleId="aff1">
    <w:name w:val="Balloon Text"/>
    <w:basedOn w:val="a"/>
    <w:link w:val="aff2"/>
    <w:semiHidden/>
    <w:unhideWhenUsed/>
    <w:rsid w:val="00325B95"/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0"/>
    <w:link w:val="aff1"/>
    <w:semiHidden/>
    <w:rsid w:val="00325B95"/>
    <w:rPr>
      <w:rFonts w:ascii="Tahoma" w:hAnsi="Tahoma" w:cs="Tahoma"/>
      <w:color w:val="000000"/>
      <w:spacing w:val="1"/>
      <w:sz w:val="16"/>
      <w:szCs w:val="16"/>
    </w:rPr>
  </w:style>
  <w:style w:type="character" w:customStyle="1" w:styleId="20">
    <w:name w:val="Заголовок 2 Знак"/>
    <w:basedOn w:val="a0"/>
    <w:link w:val="2"/>
    <w:rsid w:val="00325B95"/>
    <w:rPr>
      <w:rFonts w:asciiTheme="majorHAnsi" w:eastAsiaTheme="majorEastAsia" w:hAnsiTheme="majorHAnsi" w:cstheme="majorBidi"/>
      <w:b/>
      <w:bCs/>
      <w:color w:val="4F81BD" w:themeColor="accent1"/>
      <w:spacing w:val="1"/>
      <w:sz w:val="26"/>
      <w:szCs w:val="26"/>
    </w:rPr>
  </w:style>
  <w:style w:type="table" w:customStyle="1" w:styleId="14">
    <w:name w:val="Сетка таблицы1"/>
    <w:basedOn w:val="a1"/>
    <w:next w:val="af8"/>
    <w:uiPriority w:val="59"/>
    <w:rsid w:val="00325B9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5">
    <w:name w:val="Неразрешенное упоминание1"/>
    <w:basedOn w:val="a0"/>
    <w:uiPriority w:val="99"/>
    <w:semiHidden/>
    <w:unhideWhenUsed/>
    <w:rsid w:val="00C93AD8"/>
    <w:rPr>
      <w:color w:val="605E5C"/>
      <w:shd w:val="clear" w:color="auto" w:fill="E1DFDD"/>
    </w:rPr>
  </w:style>
  <w:style w:type="character" w:customStyle="1" w:styleId="FontStyle45">
    <w:name w:val="Font Style45"/>
    <w:basedOn w:val="a0"/>
    <w:uiPriority w:val="99"/>
    <w:rsid w:val="00975BB8"/>
    <w:rPr>
      <w:rFonts w:ascii="Times New Roman" w:hAnsi="Times New Roman" w:cs="Times New Roman"/>
      <w:sz w:val="20"/>
      <w:szCs w:val="20"/>
    </w:rPr>
  </w:style>
  <w:style w:type="character" w:customStyle="1" w:styleId="24">
    <w:name w:val="Неразрешенное упоминание2"/>
    <w:basedOn w:val="a0"/>
    <w:uiPriority w:val="99"/>
    <w:semiHidden/>
    <w:unhideWhenUsed/>
    <w:rsid w:val="00EA6EA7"/>
    <w:rPr>
      <w:color w:val="605E5C"/>
      <w:shd w:val="clear" w:color="auto" w:fill="E1DFDD"/>
    </w:rPr>
  </w:style>
  <w:style w:type="character" w:customStyle="1" w:styleId="44">
    <w:name w:val="Заголовок №4_"/>
    <w:basedOn w:val="a0"/>
    <w:link w:val="45"/>
    <w:rsid w:val="00927ED1"/>
    <w:rPr>
      <w:b/>
      <w:bCs/>
      <w:shd w:val="clear" w:color="auto" w:fill="FFFFFF"/>
    </w:rPr>
  </w:style>
  <w:style w:type="character" w:customStyle="1" w:styleId="25">
    <w:name w:val="Основной текст (2)_"/>
    <w:basedOn w:val="a0"/>
    <w:link w:val="211"/>
    <w:rsid w:val="00927ED1"/>
    <w:rPr>
      <w:shd w:val="clear" w:color="auto" w:fill="FFFFFF"/>
    </w:rPr>
  </w:style>
  <w:style w:type="character" w:customStyle="1" w:styleId="26">
    <w:name w:val="Основной текст (2)"/>
    <w:basedOn w:val="25"/>
    <w:rsid w:val="00927ED1"/>
    <w:rPr>
      <w:color w:val="0000FF"/>
      <w:spacing w:val="0"/>
      <w:w w:val="100"/>
      <w:position w:val="0"/>
      <w:sz w:val="24"/>
      <w:szCs w:val="24"/>
      <w:u w:val="single"/>
      <w:shd w:val="clear" w:color="auto" w:fill="FFFFFF"/>
      <w:lang w:val="en-US" w:eastAsia="en-US" w:bidi="en-US"/>
    </w:rPr>
  </w:style>
  <w:style w:type="character" w:customStyle="1" w:styleId="27">
    <w:name w:val="Основной текст (2) + Полужирный"/>
    <w:basedOn w:val="25"/>
    <w:rsid w:val="00927ED1"/>
    <w:rPr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40">
    <w:name w:val="Основной текст (2)4"/>
    <w:basedOn w:val="25"/>
    <w:rsid w:val="00927ED1"/>
    <w:rPr>
      <w:color w:val="000000"/>
      <w:spacing w:val="0"/>
      <w:w w:val="100"/>
      <w:position w:val="0"/>
      <w:sz w:val="24"/>
      <w:szCs w:val="24"/>
      <w:u w:val="single"/>
      <w:shd w:val="clear" w:color="auto" w:fill="FFFFFF"/>
      <w:lang w:val="ru-RU" w:eastAsia="ru-RU" w:bidi="ru-RU"/>
    </w:rPr>
  </w:style>
  <w:style w:type="character" w:customStyle="1" w:styleId="28">
    <w:name w:val="Основной текст (2) + Курсив"/>
    <w:basedOn w:val="25"/>
    <w:rsid w:val="00927ED1"/>
    <w:rPr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12">
    <w:name w:val="Основной текст (2) + Полужирный1"/>
    <w:basedOn w:val="25"/>
    <w:rsid w:val="00927ED1"/>
    <w:rPr>
      <w:b/>
      <w:bCs/>
      <w:color w:val="000000"/>
      <w:spacing w:val="0"/>
      <w:w w:val="100"/>
      <w:position w:val="0"/>
      <w:sz w:val="24"/>
      <w:szCs w:val="24"/>
      <w:u w:val="single"/>
      <w:shd w:val="clear" w:color="auto" w:fill="FFFFFF"/>
      <w:lang w:val="ru-RU" w:eastAsia="ru-RU" w:bidi="ru-RU"/>
    </w:rPr>
  </w:style>
  <w:style w:type="paragraph" w:customStyle="1" w:styleId="45">
    <w:name w:val="Заголовок №4"/>
    <w:basedOn w:val="a"/>
    <w:link w:val="44"/>
    <w:rsid w:val="00927ED1"/>
    <w:pPr>
      <w:widowControl w:val="0"/>
      <w:shd w:val="clear" w:color="auto" w:fill="FFFFFF"/>
      <w:spacing w:line="274" w:lineRule="exact"/>
      <w:jc w:val="center"/>
      <w:outlineLvl w:val="3"/>
    </w:pPr>
    <w:rPr>
      <w:b/>
      <w:bCs/>
      <w:color w:val="auto"/>
      <w:spacing w:val="0"/>
      <w:sz w:val="20"/>
      <w:szCs w:val="20"/>
    </w:rPr>
  </w:style>
  <w:style w:type="paragraph" w:customStyle="1" w:styleId="211">
    <w:name w:val="Основной текст (2)1"/>
    <w:basedOn w:val="a"/>
    <w:link w:val="25"/>
    <w:rsid w:val="00927ED1"/>
    <w:pPr>
      <w:widowControl w:val="0"/>
      <w:shd w:val="clear" w:color="auto" w:fill="FFFFFF"/>
      <w:spacing w:line="274" w:lineRule="exact"/>
      <w:ind w:hanging="460"/>
      <w:jc w:val="both"/>
    </w:pPr>
    <w:rPr>
      <w:color w:val="auto"/>
      <w:spacing w:val="0"/>
      <w:sz w:val="20"/>
      <w:szCs w:val="20"/>
    </w:rPr>
  </w:style>
  <w:style w:type="character" w:customStyle="1" w:styleId="aff">
    <w:name w:val="Без интервала Знак"/>
    <w:link w:val="afe"/>
    <w:uiPriority w:val="1"/>
    <w:locked/>
    <w:rsid w:val="00927ED1"/>
    <w:rPr>
      <w:color w:val="000000"/>
      <w:spacing w:val="1"/>
      <w:sz w:val="28"/>
      <w:szCs w:val="28"/>
    </w:rPr>
  </w:style>
  <w:style w:type="character" w:customStyle="1" w:styleId="FontStyle14">
    <w:name w:val="Font Style14"/>
    <w:basedOn w:val="a0"/>
    <w:uiPriority w:val="99"/>
    <w:qFormat/>
    <w:rsid w:val="00927ED1"/>
    <w:rPr>
      <w:rFonts w:ascii="Times New Roman" w:hAnsi="Times New Roman" w:cs="Times New Roman"/>
      <w:sz w:val="16"/>
      <w:szCs w:val="16"/>
    </w:rPr>
  </w:style>
  <w:style w:type="character" w:customStyle="1" w:styleId="33">
    <w:name w:val="Неразрешенное упоминание3"/>
    <w:basedOn w:val="a0"/>
    <w:uiPriority w:val="99"/>
    <w:semiHidden/>
    <w:unhideWhenUsed/>
    <w:rsid w:val="00841F9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B95"/>
    <w:rPr>
      <w:color w:val="000000"/>
      <w:spacing w:val="1"/>
      <w:sz w:val="28"/>
      <w:szCs w:val="28"/>
    </w:rPr>
  </w:style>
  <w:style w:type="paragraph" w:styleId="1">
    <w:name w:val="heading 1"/>
    <w:basedOn w:val="a"/>
    <w:next w:val="a"/>
    <w:link w:val="10"/>
    <w:qFormat/>
    <w:rsid w:val="00325B95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325B9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qFormat/>
    <w:rsid w:val="00325B95"/>
    <w:pPr>
      <w:spacing w:before="100" w:beforeAutospacing="1" w:after="100" w:afterAutospacing="1"/>
      <w:outlineLvl w:val="2"/>
    </w:pPr>
    <w:rPr>
      <w:b/>
      <w:bCs/>
      <w:color w:val="auto"/>
      <w:spacing w:val="0"/>
      <w:sz w:val="27"/>
      <w:szCs w:val="27"/>
    </w:rPr>
  </w:style>
  <w:style w:type="paragraph" w:styleId="4">
    <w:name w:val="heading 4"/>
    <w:basedOn w:val="a"/>
    <w:next w:val="a"/>
    <w:link w:val="40"/>
    <w:uiPriority w:val="9"/>
    <w:unhideWhenUsed/>
    <w:qFormat/>
    <w:rsid w:val="00325B95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325B95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325B95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325B95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325B95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325B95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325B95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325B95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325B95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325B95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325B95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325B95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325B95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325B95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325B95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325B95"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sid w:val="00325B95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325B95"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325B95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325B95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325B95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325B95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325B95"/>
    <w:rPr>
      <w:i/>
    </w:rPr>
  </w:style>
  <w:style w:type="paragraph" w:styleId="a9">
    <w:name w:val="header"/>
    <w:basedOn w:val="a"/>
    <w:link w:val="aa"/>
    <w:uiPriority w:val="99"/>
    <w:unhideWhenUsed/>
    <w:rsid w:val="00325B95"/>
    <w:pPr>
      <w:tabs>
        <w:tab w:val="center" w:pos="7143"/>
        <w:tab w:val="right" w:pos="14287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25B95"/>
  </w:style>
  <w:style w:type="paragraph" w:styleId="ab">
    <w:name w:val="footer"/>
    <w:basedOn w:val="a"/>
    <w:link w:val="ac"/>
    <w:uiPriority w:val="99"/>
    <w:unhideWhenUsed/>
    <w:rsid w:val="00325B95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325B95"/>
  </w:style>
  <w:style w:type="paragraph" w:styleId="ad">
    <w:name w:val="caption"/>
    <w:basedOn w:val="a"/>
    <w:next w:val="a"/>
    <w:uiPriority w:val="35"/>
    <w:semiHidden/>
    <w:unhideWhenUsed/>
    <w:qFormat/>
    <w:rsid w:val="00325B95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  <w:rsid w:val="00325B95"/>
  </w:style>
  <w:style w:type="table" w:customStyle="1" w:styleId="TableGridLight">
    <w:name w:val="Table Grid Light"/>
    <w:basedOn w:val="a1"/>
    <w:uiPriority w:val="59"/>
    <w:rsid w:val="00325B95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325B95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325B95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325B95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325B95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325B95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325B95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325B95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325B95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325B95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325B95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325B95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325B95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325B95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325B95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325B95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325B95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325B95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325B95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325B95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325B95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325B95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325B95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325B95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325B95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325B95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325B95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325B95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325B95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325B95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325B95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325B95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325B95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325B95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325B95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325B95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325B95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325B95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325B95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325B95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325B95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325B95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325B95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325B95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325B95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325B95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325B95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325B95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325B95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325B95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325B95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325B95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325B95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325B95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325B95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325B95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325B95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325B95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325B95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325B95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325B95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325B95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325B95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325B95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325B95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325B95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325B95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325B95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325B95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325B95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325B95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325B95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325B95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325B95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325B95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325B95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325B95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325B95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325B95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325B95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325B95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325B95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325B95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325B95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325B95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325B95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325B95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325B95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325B95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325B95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325B95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325B95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325B95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325B95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325B95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325B95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325B95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325B95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325B95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325B95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325B95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325B95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325B95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325B95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325B95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325B95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325B95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325B95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325B95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325B95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325B95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325B95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325B95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325B95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325B95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325B95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325B95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325B95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325B95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325B95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325B95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325B95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325B95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325B95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325B95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e">
    <w:name w:val="footnote text"/>
    <w:basedOn w:val="a"/>
    <w:link w:val="af"/>
    <w:uiPriority w:val="99"/>
    <w:semiHidden/>
    <w:unhideWhenUsed/>
    <w:rsid w:val="00325B95"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sid w:val="00325B95"/>
    <w:rPr>
      <w:sz w:val="18"/>
    </w:rPr>
  </w:style>
  <w:style w:type="character" w:styleId="af0">
    <w:name w:val="footnote reference"/>
    <w:basedOn w:val="a0"/>
    <w:uiPriority w:val="99"/>
    <w:unhideWhenUsed/>
    <w:rsid w:val="00325B95"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sid w:val="00325B95"/>
    <w:rPr>
      <w:sz w:val="20"/>
    </w:rPr>
  </w:style>
  <w:style w:type="character" w:customStyle="1" w:styleId="af2">
    <w:name w:val="Текст концевой сноски Знак"/>
    <w:link w:val="af1"/>
    <w:uiPriority w:val="99"/>
    <w:rsid w:val="00325B95"/>
    <w:rPr>
      <w:sz w:val="20"/>
    </w:rPr>
  </w:style>
  <w:style w:type="character" w:styleId="af3">
    <w:name w:val="endnote reference"/>
    <w:basedOn w:val="a0"/>
    <w:uiPriority w:val="99"/>
    <w:semiHidden/>
    <w:unhideWhenUsed/>
    <w:rsid w:val="00325B95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325B95"/>
    <w:pPr>
      <w:spacing w:after="57"/>
    </w:pPr>
  </w:style>
  <w:style w:type="paragraph" w:styleId="23">
    <w:name w:val="toc 2"/>
    <w:basedOn w:val="a"/>
    <w:next w:val="a"/>
    <w:uiPriority w:val="39"/>
    <w:unhideWhenUsed/>
    <w:rsid w:val="00325B95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325B95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325B95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325B95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325B95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325B95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325B95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325B95"/>
    <w:pPr>
      <w:spacing w:after="57"/>
      <w:ind w:left="2268"/>
    </w:pPr>
  </w:style>
  <w:style w:type="paragraph" w:styleId="af4">
    <w:name w:val="TOC Heading"/>
    <w:uiPriority w:val="39"/>
    <w:unhideWhenUsed/>
    <w:rsid w:val="00325B95"/>
  </w:style>
  <w:style w:type="paragraph" w:styleId="af5">
    <w:name w:val="table of figures"/>
    <w:basedOn w:val="a"/>
    <w:next w:val="a"/>
    <w:uiPriority w:val="99"/>
    <w:unhideWhenUsed/>
    <w:rsid w:val="00325B95"/>
  </w:style>
  <w:style w:type="paragraph" w:styleId="af6">
    <w:name w:val="Normal (Web)"/>
    <w:basedOn w:val="a"/>
    <w:rsid w:val="00325B95"/>
    <w:pPr>
      <w:spacing w:before="100" w:beforeAutospacing="1" w:after="100" w:afterAutospacing="1"/>
    </w:pPr>
    <w:rPr>
      <w:color w:val="auto"/>
      <w:spacing w:val="0"/>
      <w:sz w:val="24"/>
      <w:szCs w:val="24"/>
    </w:rPr>
  </w:style>
  <w:style w:type="character" w:styleId="af7">
    <w:name w:val="Hyperlink"/>
    <w:uiPriority w:val="99"/>
    <w:rsid w:val="00325B95"/>
    <w:rPr>
      <w:color w:val="0000FF"/>
      <w:u w:val="single"/>
    </w:rPr>
  </w:style>
  <w:style w:type="paragraph" w:customStyle="1" w:styleId="13">
    <w:name w:val="Знак1"/>
    <w:basedOn w:val="a"/>
    <w:rsid w:val="00325B95"/>
    <w:pPr>
      <w:spacing w:after="160" w:line="240" w:lineRule="exact"/>
    </w:pPr>
    <w:rPr>
      <w:rFonts w:ascii="Verdana" w:hAnsi="Verdana" w:cs="Verdana"/>
      <w:color w:val="auto"/>
      <w:spacing w:val="0"/>
      <w:sz w:val="20"/>
      <w:szCs w:val="20"/>
      <w:lang w:val="en-US" w:eastAsia="en-US"/>
    </w:rPr>
  </w:style>
  <w:style w:type="table" w:styleId="af8">
    <w:name w:val="Table Grid"/>
    <w:basedOn w:val="a1"/>
    <w:uiPriority w:val="59"/>
    <w:qFormat/>
    <w:rsid w:val="00325B9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9">
    <w:name w:val="Emphasis"/>
    <w:basedOn w:val="a0"/>
    <w:qFormat/>
    <w:rsid w:val="00325B95"/>
    <w:rPr>
      <w:i/>
      <w:iCs/>
    </w:rPr>
  </w:style>
  <w:style w:type="character" w:customStyle="1" w:styleId="10">
    <w:name w:val="Заголовок 1 Знак"/>
    <w:basedOn w:val="a0"/>
    <w:link w:val="1"/>
    <w:rsid w:val="00325B95"/>
    <w:rPr>
      <w:rFonts w:ascii="Arial" w:hAnsi="Arial" w:cs="Arial"/>
      <w:b/>
      <w:bCs/>
      <w:color w:val="000000"/>
      <w:spacing w:val="1"/>
      <w:sz w:val="32"/>
      <w:szCs w:val="32"/>
    </w:rPr>
  </w:style>
  <w:style w:type="paragraph" w:customStyle="1" w:styleId="wmi-sign">
    <w:name w:val="wmi-sign"/>
    <w:basedOn w:val="a"/>
    <w:rsid w:val="00325B95"/>
    <w:pPr>
      <w:spacing w:before="100" w:beforeAutospacing="1" w:after="100" w:afterAutospacing="1"/>
    </w:pPr>
    <w:rPr>
      <w:rFonts w:eastAsia="Calibri"/>
      <w:color w:val="auto"/>
      <w:spacing w:val="0"/>
      <w:sz w:val="24"/>
      <w:szCs w:val="24"/>
    </w:rPr>
  </w:style>
  <w:style w:type="paragraph" w:customStyle="1" w:styleId="western">
    <w:name w:val="western"/>
    <w:basedOn w:val="a"/>
    <w:rsid w:val="00325B95"/>
    <w:pPr>
      <w:spacing w:before="280" w:after="280"/>
    </w:pPr>
    <w:rPr>
      <w:color w:val="auto"/>
      <w:spacing w:val="0"/>
      <w:sz w:val="24"/>
      <w:szCs w:val="24"/>
      <w:lang w:eastAsia="zh-CN"/>
    </w:rPr>
  </w:style>
  <w:style w:type="paragraph" w:customStyle="1" w:styleId="Style1">
    <w:name w:val="Style1"/>
    <w:basedOn w:val="a"/>
    <w:uiPriority w:val="99"/>
    <w:rsid w:val="00325B95"/>
    <w:pPr>
      <w:widowControl w:val="0"/>
    </w:pPr>
    <w:rPr>
      <w:color w:val="auto"/>
      <w:spacing w:val="0"/>
      <w:sz w:val="24"/>
      <w:szCs w:val="24"/>
    </w:rPr>
  </w:style>
  <w:style w:type="paragraph" w:customStyle="1" w:styleId="Style3">
    <w:name w:val="Style3"/>
    <w:basedOn w:val="a"/>
    <w:uiPriority w:val="99"/>
    <w:rsid w:val="00325B95"/>
    <w:pPr>
      <w:widowControl w:val="0"/>
      <w:spacing w:line="322" w:lineRule="exact"/>
      <w:jc w:val="both"/>
    </w:pPr>
    <w:rPr>
      <w:color w:val="auto"/>
      <w:spacing w:val="0"/>
      <w:sz w:val="24"/>
      <w:szCs w:val="24"/>
    </w:rPr>
  </w:style>
  <w:style w:type="paragraph" w:customStyle="1" w:styleId="Style5">
    <w:name w:val="Style5"/>
    <w:basedOn w:val="a"/>
    <w:uiPriority w:val="99"/>
    <w:rsid w:val="00325B95"/>
    <w:pPr>
      <w:widowControl w:val="0"/>
      <w:spacing w:line="322" w:lineRule="exact"/>
      <w:jc w:val="both"/>
    </w:pPr>
    <w:rPr>
      <w:color w:val="auto"/>
      <w:spacing w:val="0"/>
      <w:sz w:val="24"/>
      <w:szCs w:val="24"/>
    </w:rPr>
  </w:style>
  <w:style w:type="paragraph" w:customStyle="1" w:styleId="Style6">
    <w:name w:val="Style6"/>
    <w:basedOn w:val="a"/>
    <w:uiPriority w:val="99"/>
    <w:rsid w:val="00325B95"/>
    <w:pPr>
      <w:widowControl w:val="0"/>
    </w:pPr>
    <w:rPr>
      <w:color w:val="auto"/>
      <w:spacing w:val="0"/>
      <w:sz w:val="24"/>
      <w:szCs w:val="24"/>
    </w:rPr>
  </w:style>
  <w:style w:type="paragraph" w:customStyle="1" w:styleId="Style7">
    <w:name w:val="Style7"/>
    <w:basedOn w:val="a"/>
    <w:uiPriority w:val="99"/>
    <w:rsid w:val="00325B95"/>
    <w:pPr>
      <w:widowControl w:val="0"/>
      <w:spacing w:line="682" w:lineRule="exact"/>
      <w:ind w:firstLine="768"/>
    </w:pPr>
    <w:rPr>
      <w:color w:val="auto"/>
      <w:spacing w:val="0"/>
      <w:sz w:val="24"/>
      <w:szCs w:val="24"/>
    </w:rPr>
  </w:style>
  <w:style w:type="character" w:customStyle="1" w:styleId="FontStyle11">
    <w:name w:val="Font Style11"/>
    <w:uiPriority w:val="99"/>
    <w:rsid w:val="00325B95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uiPriority w:val="99"/>
    <w:rsid w:val="00325B95"/>
    <w:rPr>
      <w:rFonts w:ascii="Times New Roman" w:hAnsi="Times New Roman" w:cs="Times New Roman"/>
      <w:sz w:val="18"/>
      <w:szCs w:val="18"/>
    </w:rPr>
  </w:style>
  <w:style w:type="character" w:customStyle="1" w:styleId="FontStyle13">
    <w:name w:val="Font Style13"/>
    <w:uiPriority w:val="99"/>
    <w:rsid w:val="00325B95"/>
    <w:rPr>
      <w:rFonts w:ascii="Times New Roman" w:hAnsi="Times New Roman" w:cs="Times New Roman"/>
      <w:b/>
      <w:bCs/>
      <w:sz w:val="26"/>
      <w:szCs w:val="26"/>
    </w:rPr>
  </w:style>
  <w:style w:type="character" w:customStyle="1" w:styleId="62">
    <w:name w:val="Основной текст (6)_"/>
    <w:basedOn w:val="a0"/>
    <w:link w:val="63"/>
    <w:rsid w:val="00325B95"/>
    <w:rPr>
      <w:b/>
      <w:bCs/>
      <w:sz w:val="23"/>
      <w:szCs w:val="23"/>
      <w:shd w:val="clear" w:color="auto" w:fill="FFFFFF"/>
    </w:rPr>
  </w:style>
  <w:style w:type="paragraph" w:customStyle="1" w:styleId="63">
    <w:name w:val="Основной текст (6)"/>
    <w:basedOn w:val="a"/>
    <w:link w:val="62"/>
    <w:rsid w:val="00325B95"/>
    <w:pPr>
      <w:widowControl w:val="0"/>
      <w:shd w:val="clear" w:color="auto" w:fill="FFFFFF"/>
      <w:spacing w:before="600" w:after="180" w:line="0" w:lineRule="atLeast"/>
      <w:jc w:val="center"/>
    </w:pPr>
    <w:rPr>
      <w:b/>
      <w:bCs/>
      <w:color w:val="auto"/>
      <w:spacing w:val="0"/>
      <w:sz w:val="23"/>
      <w:szCs w:val="23"/>
    </w:rPr>
  </w:style>
  <w:style w:type="character" w:customStyle="1" w:styleId="afa">
    <w:name w:val="Основной текст_"/>
    <w:basedOn w:val="a0"/>
    <w:link w:val="64"/>
    <w:rsid w:val="00325B95"/>
    <w:rPr>
      <w:sz w:val="23"/>
      <w:szCs w:val="23"/>
      <w:shd w:val="clear" w:color="auto" w:fill="FFFFFF"/>
    </w:rPr>
  </w:style>
  <w:style w:type="paragraph" w:customStyle="1" w:styleId="64">
    <w:name w:val="Основной текст6"/>
    <w:basedOn w:val="a"/>
    <w:link w:val="afa"/>
    <w:rsid w:val="00325B95"/>
    <w:pPr>
      <w:widowControl w:val="0"/>
      <w:shd w:val="clear" w:color="auto" w:fill="FFFFFF"/>
      <w:spacing w:after="120" w:line="0" w:lineRule="atLeast"/>
      <w:ind w:hanging="1260"/>
    </w:pPr>
    <w:rPr>
      <w:color w:val="auto"/>
      <w:spacing w:val="0"/>
      <w:sz w:val="23"/>
      <w:szCs w:val="23"/>
    </w:rPr>
  </w:style>
  <w:style w:type="character" w:customStyle="1" w:styleId="afb">
    <w:name w:val="Основной текст + Полужирный"/>
    <w:basedOn w:val="afa"/>
    <w:rsid w:val="00325B95"/>
    <w:rPr>
      <w:rFonts w:ascii="Times New Roman" w:eastAsia="Times New Roman" w:hAnsi="Times New Roman" w:cs="Times New Roman"/>
      <w:b/>
      <w:bCs/>
      <w:color w:val="000000"/>
      <w:spacing w:val="0"/>
      <w:position w:val="0"/>
      <w:sz w:val="23"/>
      <w:szCs w:val="23"/>
      <w:shd w:val="clear" w:color="auto" w:fill="FFFFFF"/>
      <w:lang w:val="ru-RU"/>
    </w:rPr>
  </w:style>
  <w:style w:type="character" w:customStyle="1" w:styleId="afc">
    <w:name w:val="Основной текст + Курсив"/>
    <w:basedOn w:val="afa"/>
    <w:rsid w:val="00325B95"/>
    <w:rPr>
      <w:rFonts w:ascii="Times New Roman" w:eastAsia="Times New Roman" w:hAnsi="Times New Roman" w:cs="Times New Roman"/>
      <w:i/>
      <w:iCs/>
      <w:color w:val="000000"/>
      <w:spacing w:val="0"/>
      <w:position w:val="0"/>
      <w:sz w:val="23"/>
      <w:szCs w:val="23"/>
      <w:shd w:val="clear" w:color="auto" w:fill="FFFFFF"/>
      <w:lang w:val="ru-RU"/>
    </w:rPr>
  </w:style>
  <w:style w:type="character" w:customStyle="1" w:styleId="43">
    <w:name w:val="Основной текст4"/>
    <w:basedOn w:val="afa"/>
    <w:rsid w:val="00325B95"/>
    <w:rPr>
      <w:rFonts w:ascii="Times New Roman" w:eastAsia="Times New Roman" w:hAnsi="Times New Roman" w:cs="Times New Roman"/>
      <w:color w:val="000000"/>
      <w:spacing w:val="0"/>
      <w:position w:val="0"/>
      <w:sz w:val="23"/>
      <w:szCs w:val="23"/>
      <w:u w:val="single"/>
      <w:shd w:val="clear" w:color="auto" w:fill="FFFFFF"/>
      <w:lang w:val="en-US"/>
    </w:rPr>
  </w:style>
  <w:style w:type="paragraph" w:styleId="afd">
    <w:name w:val="List Paragraph"/>
    <w:basedOn w:val="a"/>
    <w:uiPriority w:val="34"/>
    <w:qFormat/>
    <w:rsid w:val="00325B9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pacing w:val="0"/>
      <w:sz w:val="22"/>
      <w:szCs w:val="22"/>
      <w:lang w:eastAsia="en-US"/>
    </w:rPr>
  </w:style>
  <w:style w:type="paragraph" w:styleId="afe">
    <w:name w:val="No Spacing"/>
    <w:link w:val="aff"/>
    <w:uiPriority w:val="1"/>
    <w:qFormat/>
    <w:rsid w:val="00325B95"/>
    <w:rPr>
      <w:color w:val="000000"/>
      <w:spacing w:val="1"/>
      <w:sz w:val="28"/>
      <w:szCs w:val="28"/>
    </w:rPr>
  </w:style>
  <w:style w:type="character" w:styleId="aff0">
    <w:name w:val="FollowedHyperlink"/>
    <w:basedOn w:val="a0"/>
    <w:semiHidden/>
    <w:unhideWhenUsed/>
    <w:rsid w:val="00325B95"/>
    <w:rPr>
      <w:color w:val="800080" w:themeColor="followedHyperlink"/>
      <w:u w:val="single"/>
    </w:rPr>
  </w:style>
  <w:style w:type="paragraph" w:styleId="aff1">
    <w:name w:val="Balloon Text"/>
    <w:basedOn w:val="a"/>
    <w:link w:val="aff2"/>
    <w:semiHidden/>
    <w:unhideWhenUsed/>
    <w:rsid w:val="00325B95"/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0"/>
    <w:link w:val="aff1"/>
    <w:semiHidden/>
    <w:rsid w:val="00325B95"/>
    <w:rPr>
      <w:rFonts w:ascii="Tahoma" w:hAnsi="Tahoma" w:cs="Tahoma"/>
      <w:color w:val="000000"/>
      <w:spacing w:val="1"/>
      <w:sz w:val="16"/>
      <w:szCs w:val="16"/>
    </w:rPr>
  </w:style>
  <w:style w:type="character" w:customStyle="1" w:styleId="20">
    <w:name w:val="Заголовок 2 Знак"/>
    <w:basedOn w:val="a0"/>
    <w:link w:val="2"/>
    <w:rsid w:val="00325B95"/>
    <w:rPr>
      <w:rFonts w:asciiTheme="majorHAnsi" w:eastAsiaTheme="majorEastAsia" w:hAnsiTheme="majorHAnsi" w:cstheme="majorBidi"/>
      <w:b/>
      <w:bCs/>
      <w:color w:val="4F81BD" w:themeColor="accent1"/>
      <w:spacing w:val="1"/>
      <w:sz w:val="26"/>
      <w:szCs w:val="26"/>
    </w:rPr>
  </w:style>
  <w:style w:type="table" w:customStyle="1" w:styleId="14">
    <w:name w:val="Сетка таблицы1"/>
    <w:basedOn w:val="a1"/>
    <w:next w:val="af8"/>
    <w:uiPriority w:val="59"/>
    <w:rsid w:val="00325B9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5">
    <w:name w:val="Неразрешенное упоминание1"/>
    <w:basedOn w:val="a0"/>
    <w:uiPriority w:val="99"/>
    <w:semiHidden/>
    <w:unhideWhenUsed/>
    <w:rsid w:val="00C93AD8"/>
    <w:rPr>
      <w:color w:val="605E5C"/>
      <w:shd w:val="clear" w:color="auto" w:fill="E1DFDD"/>
    </w:rPr>
  </w:style>
  <w:style w:type="character" w:customStyle="1" w:styleId="FontStyle45">
    <w:name w:val="Font Style45"/>
    <w:basedOn w:val="a0"/>
    <w:uiPriority w:val="99"/>
    <w:rsid w:val="00975BB8"/>
    <w:rPr>
      <w:rFonts w:ascii="Times New Roman" w:hAnsi="Times New Roman" w:cs="Times New Roman"/>
      <w:sz w:val="20"/>
      <w:szCs w:val="20"/>
    </w:rPr>
  </w:style>
  <w:style w:type="character" w:customStyle="1" w:styleId="24">
    <w:name w:val="Неразрешенное упоминание2"/>
    <w:basedOn w:val="a0"/>
    <w:uiPriority w:val="99"/>
    <w:semiHidden/>
    <w:unhideWhenUsed/>
    <w:rsid w:val="00EA6EA7"/>
    <w:rPr>
      <w:color w:val="605E5C"/>
      <w:shd w:val="clear" w:color="auto" w:fill="E1DFDD"/>
    </w:rPr>
  </w:style>
  <w:style w:type="character" w:customStyle="1" w:styleId="44">
    <w:name w:val="Заголовок №4_"/>
    <w:basedOn w:val="a0"/>
    <w:link w:val="45"/>
    <w:rsid w:val="00927ED1"/>
    <w:rPr>
      <w:b/>
      <w:bCs/>
      <w:shd w:val="clear" w:color="auto" w:fill="FFFFFF"/>
    </w:rPr>
  </w:style>
  <w:style w:type="character" w:customStyle="1" w:styleId="25">
    <w:name w:val="Основной текст (2)_"/>
    <w:basedOn w:val="a0"/>
    <w:link w:val="211"/>
    <w:rsid w:val="00927ED1"/>
    <w:rPr>
      <w:shd w:val="clear" w:color="auto" w:fill="FFFFFF"/>
    </w:rPr>
  </w:style>
  <w:style w:type="character" w:customStyle="1" w:styleId="26">
    <w:name w:val="Основной текст (2)"/>
    <w:basedOn w:val="25"/>
    <w:rsid w:val="00927ED1"/>
    <w:rPr>
      <w:color w:val="0000FF"/>
      <w:spacing w:val="0"/>
      <w:w w:val="100"/>
      <w:position w:val="0"/>
      <w:sz w:val="24"/>
      <w:szCs w:val="24"/>
      <w:u w:val="single"/>
      <w:shd w:val="clear" w:color="auto" w:fill="FFFFFF"/>
      <w:lang w:val="en-US" w:eastAsia="en-US" w:bidi="en-US"/>
    </w:rPr>
  </w:style>
  <w:style w:type="character" w:customStyle="1" w:styleId="27">
    <w:name w:val="Основной текст (2) + Полужирный"/>
    <w:basedOn w:val="25"/>
    <w:rsid w:val="00927ED1"/>
    <w:rPr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40">
    <w:name w:val="Основной текст (2)4"/>
    <w:basedOn w:val="25"/>
    <w:rsid w:val="00927ED1"/>
    <w:rPr>
      <w:color w:val="000000"/>
      <w:spacing w:val="0"/>
      <w:w w:val="100"/>
      <w:position w:val="0"/>
      <w:sz w:val="24"/>
      <w:szCs w:val="24"/>
      <w:u w:val="single"/>
      <w:shd w:val="clear" w:color="auto" w:fill="FFFFFF"/>
      <w:lang w:val="ru-RU" w:eastAsia="ru-RU" w:bidi="ru-RU"/>
    </w:rPr>
  </w:style>
  <w:style w:type="character" w:customStyle="1" w:styleId="28">
    <w:name w:val="Основной текст (2) + Курсив"/>
    <w:basedOn w:val="25"/>
    <w:rsid w:val="00927ED1"/>
    <w:rPr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12">
    <w:name w:val="Основной текст (2) + Полужирный1"/>
    <w:basedOn w:val="25"/>
    <w:rsid w:val="00927ED1"/>
    <w:rPr>
      <w:b/>
      <w:bCs/>
      <w:color w:val="000000"/>
      <w:spacing w:val="0"/>
      <w:w w:val="100"/>
      <w:position w:val="0"/>
      <w:sz w:val="24"/>
      <w:szCs w:val="24"/>
      <w:u w:val="single"/>
      <w:shd w:val="clear" w:color="auto" w:fill="FFFFFF"/>
      <w:lang w:val="ru-RU" w:eastAsia="ru-RU" w:bidi="ru-RU"/>
    </w:rPr>
  </w:style>
  <w:style w:type="paragraph" w:customStyle="1" w:styleId="45">
    <w:name w:val="Заголовок №4"/>
    <w:basedOn w:val="a"/>
    <w:link w:val="44"/>
    <w:rsid w:val="00927ED1"/>
    <w:pPr>
      <w:widowControl w:val="0"/>
      <w:shd w:val="clear" w:color="auto" w:fill="FFFFFF"/>
      <w:spacing w:line="274" w:lineRule="exact"/>
      <w:jc w:val="center"/>
      <w:outlineLvl w:val="3"/>
    </w:pPr>
    <w:rPr>
      <w:b/>
      <w:bCs/>
      <w:color w:val="auto"/>
      <w:spacing w:val="0"/>
      <w:sz w:val="20"/>
      <w:szCs w:val="20"/>
    </w:rPr>
  </w:style>
  <w:style w:type="paragraph" w:customStyle="1" w:styleId="211">
    <w:name w:val="Основной текст (2)1"/>
    <w:basedOn w:val="a"/>
    <w:link w:val="25"/>
    <w:rsid w:val="00927ED1"/>
    <w:pPr>
      <w:widowControl w:val="0"/>
      <w:shd w:val="clear" w:color="auto" w:fill="FFFFFF"/>
      <w:spacing w:line="274" w:lineRule="exact"/>
      <w:ind w:hanging="460"/>
      <w:jc w:val="both"/>
    </w:pPr>
    <w:rPr>
      <w:color w:val="auto"/>
      <w:spacing w:val="0"/>
      <w:sz w:val="20"/>
      <w:szCs w:val="20"/>
    </w:rPr>
  </w:style>
  <w:style w:type="character" w:customStyle="1" w:styleId="aff">
    <w:name w:val="Без интервала Знак"/>
    <w:link w:val="afe"/>
    <w:uiPriority w:val="1"/>
    <w:locked/>
    <w:rsid w:val="00927ED1"/>
    <w:rPr>
      <w:color w:val="000000"/>
      <w:spacing w:val="1"/>
      <w:sz w:val="28"/>
      <w:szCs w:val="28"/>
    </w:rPr>
  </w:style>
  <w:style w:type="character" w:customStyle="1" w:styleId="FontStyle14">
    <w:name w:val="Font Style14"/>
    <w:basedOn w:val="a0"/>
    <w:uiPriority w:val="99"/>
    <w:qFormat/>
    <w:rsid w:val="00927ED1"/>
    <w:rPr>
      <w:rFonts w:ascii="Times New Roman" w:hAnsi="Times New Roman" w:cs="Times New Roman"/>
      <w:sz w:val="16"/>
      <w:szCs w:val="16"/>
    </w:rPr>
  </w:style>
  <w:style w:type="character" w:customStyle="1" w:styleId="33">
    <w:name w:val="Неразрешенное упоминание3"/>
    <w:basedOn w:val="a0"/>
    <w:uiPriority w:val="99"/>
    <w:semiHidden/>
    <w:unhideWhenUsed/>
    <w:rsid w:val="00841F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02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4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0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kvantplanka@ya.ru" TargetMode="External"/><Relationship Id="rId18" Type="http://schemas.openxmlformats.org/officeDocument/2006/relationships/hyperlink" Target="https://vk.com/public220907945" TargetMode="External"/><Relationship Id="rId3" Type="http://schemas.openxmlformats.org/officeDocument/2006/relationships/styles" Target="styles.xml"/><Relationship Id="rId21" Type="http://schemas.openxmlformats.org/officeDocument/2006/relationships/hyperlink" Target="mailto:shur.natalya@mail.ru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24schkrsk.gosuslugi.ru/roditelyam-i-uchenikam/gorodskoy-fiziko-matematicheskiy-turnir-gorfmt/novosti_388.html" TargetMode="External"/><Relationship Id="rId17" Type="http://schemas.openxmlformats.org/officeDocument/2006/relationships/hyperlink" Target="https://24schkrsk.gosuslugi.ru/gorodskoy-fiziko-matematicheskiy-turnir-gorfmt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vk.com/public220907945" TargetMode="External"/><Relationship Id="rId20" Type="http://schemas.openxmlformats.org/officeDocument/2006/relationships/hyperlink" Target="mailto:nataje@yandex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k.com/24schkrsk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24schkrsk.gosuslugi.ru/gorodskoy-fiziko-matematicheskiy-turnir-gorfmt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vk.com/public220907945" TargetMode="External"/><Relationship Id="rId19" Type="http://schemas.openxmlformats.org/officeDocument/2006/relationships/hyperlink" Target="mailto:kvantplanka@yandex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24schkrsk.gosuslugi.ru/roditelyam-i-uchenikam/gorodskoy-fiziko-matematicheskiy-turnir-gorfmt/novosti_388.html" TargetMode="External"/><Relationship Id="rId14" Type="http://schemas.openxmlformats.org/officeDocument/2006/relationships/hyperlink" Target="https://forms.yandex.ru/u/65f84fd6c417f31eb5c2cb86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Заполнитель1</b:Tag>
    <b:SourceType>Book</b:SourceType>
    <b:Guid>{73C820A7-48D3-46B9-8451-2BBCFFCA63EA}</b:Guid>
    <b:RefOrder>1</b:RefOrder>
  </b:Source>
</b:Sources>
</file>

<file path=customXml/itemProps1.xml><?xml version="1.0" encoding="utf-8"?>
<ds:datastoreItem xmlns:ds="http://schemas.openxmlformats.org/officeDocument/2006/customXml" ds:itemID="{12283D1C-1D9C-416C-BC06-959955815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3826</Words>
  <Characters>21814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Дом</Company>
  <LinksUpToDate>false</LinksUpToDate>
  <CharactersWithSpaces>25589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ПК</dc:creator>
  <cp:lastModifiedBy>Наталья</cp:lastModifiedBy>
  <cp:revision>3</cp:revision>
  <cp:lastPrinted>2025-04-07T09:25:00Z</cp:lastPrinted>
  <dcterms:created xsi:type="dcterms:W3CDTF">2025-05-30T14:42:00Z</dcterms:created>
  <dcterms:modified xsi:type="dcterms:W3CDTF">2025-05-30T14:53:00Z</dcterms:modified>
</cp:coreProperties>
</file>